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89D" w:rsidRPr="00755944" w:rsidRDefault="0027089D" w:rsidP="0027089D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755944">
        <w:rPr>
          <w:rFonts w:hint="eastAsia"/>
          <w:b/>
          <w:bCs/>
          <w:sz w:val="36"/>
          <w:szCs w:val="24"/>
        </w:rPr>
        <w:t>天晟醫院人體研究審查委員會</w:t>
      </w:r>
    </w:p>
    <w:p w:rsidR="0027089D" w:rsidRPr="008F6606" w:rsidRDefault="0027089D" w:rsidP="0027089D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8F6606">
        <w:rPr>
          <w:b/>
          <w:bCs/>
          <w:sz w:val="32"/>
          <w:szCs w:val="24"/>
        </w:rPr>
        <w:t>個案報告</w:t>
      </w:r>
      <w:r w:rsidRPr="008F6606">
        <w:rPr>
          <w:b/>
          <w:bCs/>
          <w:sz w:val="32"/>
          <w:szCs w:val="24"/>
        </w:rPr>
        <w:t>(Case Report)</w:t>
      </w:r>
      <w:r w:rsidRPr="008F6606">
        <w:rPr>
          <w:b/>
          <w:bCs/>
          <w:sz w:val="32"/>
          <w:szCs w:val="24"/>
        </w:rPr>
        <w:t>研究計畫書</w:t>
      </w:r>
    </w:p>
    <w:p w:rsidR="0027089D" w:rsidRPr="002D480C" w:rsidRDefault="0027089D" w:rsidP="0027089D">
      <w:pPr>
        <w:widowControl/>
        <w:snapToGrid w:val="0"/>
        <w:rPr>
          <w:kern w:val="0"/>
          <w:szCs w:val="24"/>
          <w:shd w:val="pct15" w:color="auto" w:fill="FFFFFF"/>
        </w:rPr>
      </w:pPr>
      <w:r w:rsidRPr="002D480C">
        <w:rPr>
          <w:kern w:val="0"/>
          <w:szCs w:val="24"/>
          <w:shd w:val="pct15" w:color="auto" w:fill="FFFFFF"/>
        </w:rPr>
        <w:t>填寫說明：</w:t>
      </w:r>
    </w:p>
    <w:p w:rsidR="0027089D" w:rsidRPr="002D480C" w:rsidRDefault="0027089D" w:rsidP="0027089D">
      <w:pPr>
        <w:widowControl/>
        <w:snapToGrid w:val="0"/>
        <w:rPr>
          <w:kern w:val="0"/>
          <w:szCs w:val="24"/>
          <w:shd w:val="pct15" w:color="auto" w:fill="FFFFFF"/>
        </w:rPr>
      </w:pPr>
      <w:r w:rsidRPr="002D480C">
        <w:rPr>
          <w:kern w:val="0"/>
          <w:szCs w:val="24"/>
          <w:shd w:val="pct15" w:color="auto" w:fill="FFFFFF"/>
        </w:rPr>
        <w:t>1.</w:t>
      </w:r>
      <w:r w:rsidRPr="002D480C">
        <w:rPr>
          <w:kern w:val="0"/>
          <w:szCs w:val="24"/>
          <w:shd w:val="pct15" w:color="auto" w:fill="FFFFFF"/>
        </w:rPr>
        <w:t>請以標楷體</w:t>
      </w:r>
      <w:r w:rsidRPr="002D480C">
        <w:rPr>
          <w:kern w:val="0"/>
          <w:szCs w:val="24"/>
          <w:shd w:val="pct15" w:color="auto" w:fill="FFFFFF"/>
        </w:rPr>
        <w:t>12</w:t>
      </w:r>
      <w:r w:rsidRPr="002D480C">
        <w:rPr>
          <w:kern w:val="0"/>
          <w:szCs w:val="24"/>
          <w:shd w:val="pct15" w:color="auto" w:fill="FFFFFF"/>
        </w:rPr>
        <w:t>號字，英數字以</w:t>
      </w:r>
      <w:r w:rsidRPr="002D480C">
        <w:rPr>
          <w:kern w:val="0"/>
          <w:szCs w:val="24"/>
          <w:shd w:val="pct15" w:color="auto" w:fill="FFFFFF"/>
        </w:rPr>
        <w:t>Times New Roman</w:t>
      </w:r>
      <w:r w:rsidRPr="002D480C">
        <w:rPr>
          <w:kern w:val="0"/>
          <w:szCs w:val="24"/>
          <w:shd w:val="pct15" w:color="auto" w:fill="FFFFFF"/>
        </w:rPr>
        <w:t>格式填寫。</w:t>
      </w:r>
    </w:p>
    <w:p w:rsidR="0027089D" w:rsidRPr="002D480C" w:rsidRDefault="0027089D" w:rsidP="0027089D">
      <w:pPr>
        <w:widowControl/>
        <w:snapToGrid w:val="0"/>
        <w:rPr>
          <w:kern w:val="0"/>
          <w:szCs w:val="24"/>
          <w:shd w:val="pct15" w:color="auto" w:fill="FFFFFF"/>
        </w:rPr>
      </w:pPr>
      <w:r w:rsidRPr="002D480C">
        <w:rPr>
          <w:kern w:val="0"/>
          <w:szCs w:val="24"/>
          <w:shd w:val="pct15" w:color="auto" w:fill="FFFFFF"/>
        </w:rPr>
        <w:t>2.</w:t>
      </w:r>
      <w:r w:rsidRPr="002D480C">
        <w:rPr>
          <w:kern w:val="0"/>
          <w:szCs w:val="24"/>
          <w:shd w:val="pct15" w:color="auto" w:fill="FFFFFF"/>
        </w:rPr>
        <w:t>灰底填寫說明之部份，請於完成後刪除，填寫範本之</w:t>
      </w:r>
      <w:r w:rsidRPr="002D480C">
        <w:rPr>
          <w:color w:val="0000FF"/>
          <w:szCs w:val="24"/>
          <w:shd w:val="pct15" w:color="auto" w:fill="FFFFFF"/>
        </w:rPr>
        <w:t>藍字</w:t>
      </w:r>
      <w:r w:rsidRPr="002D480C">
        <w:rPr>
          <w:kern w:val="0"/>
          <w:szCs w:val="24"/>
          <w:shd w:val="pct15" w:color="auto" w:fill="FFFFFF"/>
        </w:rPr>
        <w:t>請修正為適當對應之內容。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26"/>
        <w:gridCol w:w="583"/>
        <w:gridCol w:w="1843"/>
        <w:gridCol w:w="567"/>
        <w:gridCol w:w="1418"/>
        <w:gridCol w:w="1139"/>
        <w:gridCol w:w="2739"/>
      </w:tblGrid>
      <w:tr w:rsidR="0027089D" w:rsidRPr="002D480C" w:rsidTr="00A42E77">
        <w:trPr>
          <w:trHeight w:val="567"/>
          <w:jc w:val="center"/>
        </w:trPr>
        <w:tc>
          <w:tcPr>
            <w:tcW w:w="232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計畫名稱</w:t>
            </w:r>
          </w:p>
        </w:tc>
        <w:tc>
          <w:tcPr>
            <w:tcW w:w="82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  <w:shd w:val="pct15" w:color="auto" w:fill="FFFFFF"/>
              </w:rPr>
            </w:pPr>
            <w:r w:rsidRPr="002D480C">
              <w:rPr>
                <w:szCs w:val="24"/>
              </w:rPr>
              <w:t>中文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</w:p>
        </w:tc>
      </w:tr>
      <w:tr w:rsidR="0027089D" w:rsidRPr="002D480C" w:rsidTr="00A42E77">
        <w:trPr>
          <w:trHeight w:val="567"/>
          <w:jc w:val="center"/>
        </w:trPr>
        <w:tc>
          <w:tcPr>
            <w:tcW w:w="232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</w:p>
        </w:tc>
        <w:tc>
          <w:tcPr>
            <w:tcW w:w="82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  <w:shd w:val="pct15" w:color="auto" w:fill="FFFFFF"/>
              </w:rPr>
            </w:pPr>
            <w:r w:rsidRPr="002D480C">
              <w:rPr>
                <w:szCs w:val="24"/>
              </w:rPr>
              <w:t>英文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</w:p>
        </w:tc>
      </w:tr>
      <w:tr w:rsidR="0027089D" w:rsidRPr="002D480C" w:rsidTr="00A42E77">
        <w:trPr>
          <w:trHeight w:val="567"/>
          <w:jc w:val="center"/>
        </w:trPr>
        <w:tc>
          <w:tcPr>
            <w:tcW w:w="2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研究執行機構</w:t>
            </w:r>
          </w:p>
        </w:tc>
        <w:tc>
          <w:tcPr>
            <w:tcW w:w="82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</w:rPr>
            </w:pPr>
            <w:r w:rsidRPr="002D480C">
              <w:rPr>
                <w:szCs w:val="24"/>
                <w:shd w:val="pct15" w:color="auto" w:fill="FFFFFF"/>
              </w:rPr>
              <w:t>(</w:t>
            </w:r>
            <w:r w:rsidRPr="002D480C">
              <w:rPr>
                <w:color w:val="0000FF"/>
                <w:szCs w:val="24"/>
                <w:shd w:val="pct15" w:color="auto" w:fill="FFFFFF"/>
              </w:rPr>
              <w:t>請填寫計畫主持人任職機構全名</w:t>
            </w:r>
            <w:r w:rsidRPr="002D480C">
              <w:rPr>
                <w:szCs w:val="24"/>
                <w:shd w:val="pct15" w:color="auto" w:fill="FFFFFF"/>
              </w:rPr>
              <w:t>)</w:t>
            </w:r>
          </w:p>
        </w:tc>
      </w:tr>
      <w:tr w:rsidR="0027089D" w:rsidRPr="002D480C" w:rsidTr="00A42E77">
        <w:trPr>
          <w:trHeight w:val="712"/>
          <w:jc w:val="center"/>
        </w:trPr>
        <w:tc>
          <w:tcPr>
            <w:tcW w:w="2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計畫經費來源</w:t>
            </w:r>
          </w:p>
        </w:tc>
        <w:tc>
          <w:tcPr>
            <w:tcW w:w="82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50" w:before="180" w:line="360" w:lineRule="auto"/>
              <w:jc w:val="both"/>
              <w:rPr>
                <w:color w:val="000000"/>
                <w:szCs w:val="24"/>
                <w:u w:val="single"/>
              </w:rPr>
            </w:pPr>
            <w:r w:rsidRPr="003A27AE">
              <w:rPr>
                <w:rFonts w:ascii="新細明體" w:eastAsia="新細明體" w:hAnsi="新細明體"/>
                <w:color w:val="000000"/>
                <w:szCs w:val="24"/>
              </w:rPr>
              <w:t>□</w:t>
            </w:r>
            <w:r w:rsidRPr="002D480C">
              <w:rPr>
                <w:color w:val="000000"/>
                <w:szCs w:val="24"/>
              </w:rPr>
              <w:t>中壢天晟醫院</w:t>
            </w:r>
            <w:r w:rsidRPr="002D480C">
              <w:rPr>
                <w:color w:val="000000"/>
                <w:szCs w:val="24"/>
              </w:rPr>
              <w:t xml:space="preserve"> </w:t>
            </w:r>
            <w:r w:rsidRPr="003A27AE">
              <w:rPr>
                <w:rFonts w:ascii="新細明體" w:eastAsia="新細明體" w:hAnsi="新細明體"/>
                <w:color w:val="000000"/>
                <w:szCs w:val="24"/>
              </w:rPr>
              <w:t>□</w:t>
            </w:r>
            <w:r w:rsidRPr="002D480C">
              <w:rPr>
                <w:color w:val="000000"/>
                <w:szCs w:val="24"/>
              </w:rPr>
              <w:t>楊梅天成醫院</w:t>
            </w:r>
            <w:r w:rsidRPr="003A27AE">
              <w:rPr>
                <w:rFonts w:ascii="新細明體" w:eastAsia="新細明體" w:hAnsi="新細明體"/>
                <w:color w:val="000000"/>
                <w:szCs w:val="24"/>
              </w:rPr>
              <w:t>□</w:t>
            </w:r>
            <w:r w:rsidRPr="002D480C">
              <w:rPr>
                <w:color w:val="000000"/>
                <w:szCs w:val="24"/>
              </w:rPr>
              <w:t>科技部</w:t>
            </w:r>
            <w:r w:rsidRPr="002D480C">
              <w:rPr>
                <w:color w:val="000000"/>
                <w:szCs w:val="24"/>
              </w:rPr>
              <w:t xml:space="preserve"> </w:t>
            </w:r>
            <w:r w:rsidRPr="003A27AE">
              <w:rPr>
                <w:rFonts w:ascii="新細明體" w:eastAsia="新細明體" w:hAnsi="新細明體"/>
                <w:color w:val="000000"/>
                <w:szCs w:val="24"/>
              </w:rPr>
              <w:t>□</w:t>
            </w:r>
            <w:r w:rsidRPr="002D480C">
              <w:rPr>
                <w:color w:val="000000"/>
                <w:szCs w:val="24"/>
              </w:rPr>
              <w:t>衛福部</w:t>
            </w:r>
            <w:r w:rsidRPr="002D480C">
              <w:rPr>
                <w:color w:val="000000"/>
                <w:szCs w:val="24"/>
              </w:rPr>
              <w:t xml:space="preserve"> </w:t>
            </w:r>
            <w:r w:rsidRPr="003A27AE">
              <w:rPr>
                <w:rFonts w:ascii="新細明體" w:eastAsia="新細明體" w:hAnsi="新細明體"/>
                <w:color w:val="000000"/>
                <w:szCs w:val="24"/>
              </w:rPr>
              <w:t>□</w:t>
            </w:r>
            <w:r w:rsidRPr="002D480C">
              <w:rPr>
                <w:color w:val="000000"/>
                <w:szCs w:val="24"/>
              </w:rPr>
              <w:t>其他，</w:t>
            </w:r>
            <w:r w:rsidRPr="002D480C">
              <w:rPr>
                <w:color w:val="000000"/>
                <w:szCs w:val="24"/>
                <w:u w:val="single"/>
              </w:rPr>
              <w:t xml:space="preserve">          </w:t>
            </w:r>
          </w:p>
          <w:p w:rsidR="0027089D" w:rsidRPr="002D480C" w:rsidRDefault="0027089D" w:rsidP="00A42E77">
            <w:pPr>
              <w:tabs>
                <w:tab w:val="left" w:pos="993"/>
              </w:tabs>
              <w:snapToGrid w:val="0"/>
              <w:rPr>
                <w:szCs w:val="24"/>
                <w:u w:val="single"/>
                <w:shd w:val="pct15" w:color="auto" w:fill="FFFFFF"/>
              </w:rPr>
            </w:pPr>
            <w:r w:rsidRPr="002D480C">
              <w:rPr>
                <w:color w:val="0000FF"/>
                <w:szCs w:val="24"/>
                <w:shd w:val="pct15" w:color="auto" w:fill="FFFFFF"/>
              </w:rPr>
              <w:t>(</w:t>
            </w:r>
            <w:r w:rsidRPr="002D480C">
              <w:rPr>
                <w:color w:val="0000FF"/>
                <w:szCs w:val="24"/>
                <w:shd w:val="pct15" w:color="auto" w:fill="FFFFFF"/>
              </w:rPr>
              <w:t>無經費來源請寫「自籌」，有經費請寫出來源。</w:t>
            </w:r>
            <w:r w:rsidRPr="002D480C">
              <w:rPr>
                <w:color w:val="0000FF"/>
                <w:szCs w:val="24"/>
                <w:shd w:val="pct15" w:color="auto" w:fill="FFFFFF"/>
              </w:rPr>
              <w:t>)</w:t>
            </w:r>
          </w:p>
        </w:tc>
      </w:tr>
      <w:tr w:rsidR="0027089D" w:rsidRPr="002D480C" w:rsidTr="00A42E77">
        <w:trPr>
          <w:trHeight w:val="624"/>
          <w:jc w:val="center"/>
        </w:trPr>
        <w:tc>
          <w:tcPr>
            <w:tcW w:w="2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noProof/>
                <w:szCs w:val="24"/>
              </w:rPr>
              <w:t>計畫主持人</w:t>
            </w:r>
          </w:p>
        </w:tc>
        <w:tc>
          <w:tcPr>
            <w:tcW w:w="2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單位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職稱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電話</w:t>
            </w:r>
          </w:p>
        </w:tc>
        <w:tc>
          <w:tcPr>
            <w:tcW w:w="387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  <w:shd w:val="pct15" w:color="auto" w:fill="FFFFFF"/>
              </w:rPr>
              <w:t>(</w:t>
            </w:r>
            <w:r w:rsidRPr="002D480C">
              <w:rPr>
                <w:color w:val="0000FF"/>
                <w:szCs w:val="24"/>
                <w:shd w:val="pct15" w:color="auto" w:fill="FFFFFF"/>
              </w:rPr>
              <w:t>任職機構單位</w:t>
            </w:r>
            <w:r w:rsidRPr="002D480C">
              <w:rPr>
                <w:color w:val="0000FF"/>
                <w:szCs w:val="24"/>
                <w:shd w:val="pct15" w:color="auto" w:fill="FFFFFF"/>
              </w:rPr>
              <w:t>/</w:t>
            </w:r>
            <w:r w:rsidRPr="002D480C">
              <w:rPr>
                <w:color w:val="0000FF"/>
                <w:szCs w:val="24"/>
                <w:shd w:val="pct15" w:color="auto" w:fill="FFFFFF"/>
              </w:rPr>
              <w:t>職稱</w:t>
            </w:r>
            <w:r w:rsidRPr="002D480C">
              <w:rPr>
                <w:color w:val="0000FF"/>
                <w:szCs w:val="24"/>
                <w:shd w:val="pct15" w:color="auto" w:fill="FFFFFF"/>
              </w:rPr>
              <w:t>/</w:t>
            </w:r>
            <w:r w:rsidRPr="002D480C">
              <w:rPr>
                <w:color w:val="0000FF"/>
                <w:szCs w:val="24"/>
                <w:shd w:val="pct15" w:color="auto" w:fill="FFFFFF"/>
              </w:rPr>
              <w:t>電話</w:t>
            </w:r>
            <w:r w:rsidRPr="002D480C">
              <w:rPr>
                <w:szCs w:val="24"/>
                <w:shd w:val="pct15" w:color="auto" w:fill="FFFFFF"/>
              </w:rPr>
              <w:t>)</w:t>
            </w:r>
          </w:p>
        </w:tc>
      </w:tr>
      <w:tr w:rsidR="0027089D" w:rsidRPr="002D480C" w:rsidTr="00A42E77">
        <w:trPr>
          <w:trHeight w:val="624"/>
          <w:jc w:val="center"/>
        </w:trPr>
        <w:tc>
          <w:tcPr>
            <w:tcW w:w="2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jc w:val="center"/>
              <w:rPr>
                <w:noProof/>
                <w:szCs w:val="24"/>
              </w:rPr>
            </w:pPr>
            <w:r w:rsidRPr="002D480C">
              <w:rPr>
                <w:noProof/>
                <w:szCs w:val="24"/>
              </w:rPr>
              <w:t>共同主持人</w:t>
            </w:r>
          </w:p>
          <w:p w:rsidR="0027089D" w:rsidRPr="002D480C" w:rsidRDefault="0027089D" w:rsidP="00A42E77">
            <w:pPr>
              <w:adjustRightInd w:val="0"/>
              <w:snapToGrid w:val="0"/>
              <w:jc w:val="center"/>
              <w:rPr>
                <w:noProof/>
                <w:szCs w:val="24"/>
              </w:rPr>
            </w:pPr>
            <w:r w:rsidRPr="002D480C">
              <w:rPr>
                <w:noProof/>
                <w:sz w:val="18"/>
                <w:szCs w:val="24"/>
                <w:shd w:val="pct15" w:color="auto" w:fill="FFFFFF"/>
              </w:rPr>
              <w:t>(</w:t>
            </w:r>
            <w:r w:rsidRPr="002D480C">
              <w:rPr>
                <w:noProof/>
                <w:sz w:val="18"/>
                <w:szCs w:val="24"/>
                <w:shd w:val="pct15" w:color="auto" w:fill="FFFFFF"/>
              </w:rPr>
              <w:t>可自己增減欄位</w:t>
            </w:r>
            <w:r w:rsidRPr="002D480C">
              <w:rPr>
                <w:noProof/>
                <w:sz w:val="18"/>
                <w:szCs w:val="24"/>
                <w:shd w:val="pct15" w:color="auto" w:fill="FFFFFF"/>
              </w:rPr>
              <w:t>)</w:t>
            </w:r>
          </w:p>
        </w:tc>
        <w:tc>
          <w:tcPr>
            <w:tcW w:w="2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單位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職稱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電話</w:t>
            </w:r>
          </w:p>
        </w:tc>
        <w:tc>
          <w:tcPr>
            <w:tcW w:w="387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  <w:shd w:val="pct15" w:color="auto" w:fill="FFFFFF"/>
              </w:rPr>
              <w:t>(</w:t>
            </w:r>
            <w:r w:rsidRPr="002D480C">
              <w:rPr>
                <w:szCs w:val="24"/>
                <w:shd w:val="pct15" w:color="auto" w:fill="FFFFFF"/>
              </w:rPr>
              <w:t>任職機構單位</w:t>
            </w:r>
            <w:r w:rsidRPr="002D480C">
              <w:rPr>
                <w:szCs w:val="24"/>
                <w:shd w:val="pct15" w:color="auto" w:fill="FFFFFF"/>
              </w:rPr>
              <w:t>/</w:t>
            </w:r>
            <w:r w:rsidRPr="002D480C">
              <w:rPr>
                <w:szCs w:val="24"/>
                <w:shd w:val="pct15" w:color="auto" w:fill="FFFFFF"/>
              </w:rPr>
              <w:t>職稱</w:t>
            </w:r>
            <w:r w:rsidRPr="002D480C">
              <w:rPr>
                <w:szCs w:val="24"/>
                <w:shd w:val="pct15" w:color="auto" w:fill="FFFFFF"/>
              </w:rPr>
              <w:t>/</w:t>
            </w:r>
            <w:r w:rsidRPr="002D480C">
              <w:rPr>
                <w:szCs w:val="24"/>
                <w:shd w:val="pct15" w:color="auto" w:fill="FFFFFF"/>
              </w:rPr>
              <w:t>電話</w:t>
            </w:r>
            <w:r w:rsidRPr="002D480C">
              <w:rPr>
                <w:szCs w:val="24"/>
                <w:shd w:val="pct15" w:color="auto" w:fill="FFFFFF"/>
              </w:rPr>
              <w:t>)</w:t>
            </w:r>
          </w:p>
        </w:tc>
      </w:tr>
      <w:tr w:rsidR="0027089D" w:rsidRPr="002D480C" w:rsidTr="00A42E77">
        <w:trPr>
          <w:trHeight w:val="624"/>
          <w:jc w:val="center"/>
        </w:trPr>
        <w:tc>
          <w:tcPr>
            <w:tcW w:w="2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jc w:val="center"/>
              <w:rPr>
                <w:noProof/>
                <w:szCs w:val="24"/>
              </w:rPr>
            </w:pPr>
            <w:r w:rsidRPr="002D480C">
              <w:rPr>
                <w:noProof/>
                <w:szCs w:val="24"/>
              </w:rPr>
              <w:t>協同主持人</w:t>
            </w:r>
          </w:p>
          <w:p w:rsidR="0027089D" w:rsidRPr="002D480C" w:rsidRDefault="0027089D" w:rsidP="00A42E77">
            <w:pPr>
              <w:adjustRightInd w:val="0"/>
              <w:snapToGrid w:val="0"/>
              <w:jc w:val="center"/>
              <w:rPr>
                <w:noProof/>
                <w:szCs w:val="24"/>
              </w:rPr>
            </w:pPr>
            <w:r w:rsidRPr="002D480C">
              <w:rPr>
                <w:noProof/>
                <w:sz w:val="18"/>
                <w:szCs w:val="24"/>
                <w:shd w:val="pct15" w:color="auto" w:fill="FFFFFF"/>
              </w:rPr>
              <w:t>(</w:t>
            </w:r>
            <w:r w:rsidRPr="002D480C">
              <w:rPr>
                <w:noProof/>
                <w:sz w:val="18"/>
                <w:szCs w:val="24"/>
                <w:shd w:val="pct15" w:color="auto" w:fill="FFFFFF"/>
              </w:rPr>
              <w:t>可自己增減欄位</w:t>
            </w:r>
            <w:r w:rsidRPr="002D480C">
              <w:rPr>
                <w:noProof/>
                <w:sz w:val="18"/>
                <w:szCs w:val="24"/>
                <w:shd w:val="pct15" w:color="auto" w:fill="FFFFFF"/>
              </w:rPr>
              <w:t>)</w:t>
            </w:r>
          </w:p>
        </w:tc>
        <w:tc>
          <w:tcPr>
            <w:tcW w:w="2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單位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職稱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電話</w:t>
            </w:r>
          </w:p>
        </w:tc>
        <w:tc>
          <w:tcPr>
            <w:tcW w:w="387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  <w:shd w:val="pct15" w:color="auto" w:fill="FFFFFF"/>
              </w:rPr>
              <w:t>(</w:t>
            </w:r>
            <w:r w:rsidRPr="002D480C">
              <w:rPr>
                <w:szCs w:val="24"/>
                <w:shd w:val="pct15" w:color="auto" w:fill="FFFFFF"/>
              </w:rPr>
              <w:t>任職機構單位</w:t>
            </w:r>
            <w:r w:rsidRPr="002D480C">
              <w:rPr>
                <w:szCs w:val="24"/>
                <w:shd w:val="pct15" w:color="auto" w:fill="FFFFFF"/>
              </w:rPr>
              <w:t>/</w:t>
            </w:r>
            <w:r w:rsidRPr="002D480C">
              <w:rPr>
                <w:szCs w:val="24"/>
                <w:shd w:val="pct15" w:color="auto" w:fill="FFFFFF"/>
              </w:rPr>
              <w:t>職稱</w:t>
            </w:r>
            <w:r w:rsidRPr="002D480C">
              <w:rPr>
                <w:szCs w:val="24"/>
                <w:shd w:val="pct15" w:color="auto" w:fill="FFFFFF"/>
              </w:rPr>
              <w:t>/</w:t>
            </w:r>
            <w:r w:rsidRPr="002D480C">
              <w:rPr>
                <w:szCs w:val="24"/>
                <w:shd w:val="pct15" w:color="auto" w:fill="FFFFFF"/>
              </w:rPr>
              <w:t>電話</w:t>
            </w:r>
            <w:r w:rsidRPr="002D480C">
              <w:rPr>
                <w:szCs w:val="24"/>
                <w:shd w:val="pct15" w:color="auto" w:fill="FFFFFF"/>
              </w:rPr>
              <w:t>)</w:t>
            </w:r>
          </w:p>
        </w:tc>
      </w:tr>
      <w:tr w:rsidR="0027089D" w:rsidRPr="002D480C" w:rsidTr="00A42E77">
        <w:trPr>
          <w:trHeight w:val="624"/>
          <w:jc w:val="center"/>
        </w:trPr>
        <w:tc>
          <w:tcPr>
            <w:tcW w:w="2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jc w:val="center"/>
              <w:rPr>
                <w:noProof/>
                <w:szCs w:val="24"/>
              </w:rPr>
            </w:pPr>
            <w:r w:rsidRPr="002D480C">
              <w:rPr>
                <w:noProof/>
                <w:szCs w:val="24"/>
              </w:rPr>
              <w:t>研究人員</w:t>
            </w:r>
          </w:p>
        </w:tc>
        <w:tc>
          <w:tcPr>
            <w:tcW w:w="2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單位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職稱</w:t>
            </w:r>
            <w:r w:rsidRPr="002D480C">
              <w:rPr>
                <w:szCs w:val="24"/>
              </w:rPr>
              <w:t>/</w:t>
            </w:r>
            <w:r w:rsidRPr="002D480C">
              <w:rPr>
                <w:szCs w:val="24"/>
              </w:rPr>
              <w:t>電話</w:t>
            </w:r>
          </w:p>
        </w:tc>
        <w:tc>
          <w:tcPr>
            <w:tcW w:w="387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  <w:shd w:val="pct15" w:color="auto" w:fill="FFFFFF"/>
              </w:rPr>
              <w:t>(</w:t>
            </w:r>
            <w:r w:rsidRPr="002D480C">
              <w:rPr>
                <w:szCs w:val="24"/>
                <w:shd w:val="pct15" w:color="auto" w:fill="FFFFFF"/>
              </w:rPr>
              <w:t>任職機構單位</w:t>
            </w:r>
            <w:r w:rsidRPr="002D480C">
              <w:rPr>
                <w:szCs w:val="24"/>
                <w:shd w:val="pct15" w:color="auto" w:fill="FFFFFF"/>
              </w:rPr>
              <w:t>/</w:t>
            </w:r>
            <w:r w:rsidRPr="002D480C">
              <w:rPr>
                <w:szCs w:val="24"/>
                <w:shd w:val="pct15" w:color="auto" w:fill="FFFFFF"/>
              </w:rPr>
              <w:t>職稱</w:t>
            </w:r>
            <w:r w:rsidRPr="002D480C">
              <w:rPr>
                <w:szCs w:val="24"/>
                <w:shd w:val="pct15" w:color="auto" w:fill="FFFFFF"/>
              </w:rPr>
              <w:t>/</w:t>
            </w:r>
            <w:r w:rsidRPr="002D480C">
              <w:rPr>
                <w:szCs w:val="24"/>
                <w:shd w:val="pct15" w:color="auto" w:fill="FFFFFF"/>
              </w:rPr>
              <w:t>電話</w:t>
            </w:r>
            <w:r w:rsidRPr="002D480C">
              <w:rPr>
                <w:szCs w:val="24"/>
                <w:shd w:val="pct15" w:color="auto" w:fill="FFFFFF"/>
              </w:rPr>
              <w:t>)</w:t>
            </w:r>
          </w:p>
        </w:tc>
      </w:tr>
      <w:tr w:rsidR="0027089D" w:rsidRPr="002D480C" w:rsidTr="00A42E77">
        <w:trPr>
          <w:trHeight w:val="423"/>
          <w:jc w:val="center"/>
        </w:trPr>
        <w:tc>
          <w:tcPr>
            <w:tcW w:w="23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jc w:val="center"/>
              <w:rPr>
                <w:noProof/>
                <w:szCs w:val="24"/>
              </w:rPr>
            </w:pPr>
            <w:r w:rsidRPr="002D480C">
              <w:rPr>
                <w:noProof/>
                <w:szCs w:val="24"/>
              </w:rPr>
              <w:t>執行期限</w:t>
            </w:r>
          </w:p>
        </w:tc>
        <w:tc>
          <w:tcPr>
            <w:tcW w:w="828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自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年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月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日起至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年</w:t>
            </w:r>
            <w:r w:rsidRPr="002D480C">
              <w:rPr>
                <w:szCs w:val="24"/>
                <w:u w:val="single"/>
              </w:rPr>
              <w:t xml:space="preserve">   </w:t>
            </w:r>
            <w:r w:rsidRPr="002D480C">
              <w:rPr>
                <w:szCs w:val="24"/>
              </w:rPr>
              <w:t>月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日，預計</w:t>
            </w:r>
            <w:r w:rsidRPr="002D480C">
              <w:rPr>
                <w:szCs w:val="24"/>
              </w:rPr>
              <w:t>o</w:t>
            </w:r>
            <w:r w:rsidRPr="002D480C">
              <w:rPr>
                <w:szCs w:val="24"/>
              </w:rPr>
              <w:t>年</w:t>
            </w:r>
            <w:r w:rsidRPr="002D480C">
              <w:rPr>
                <w:szCs w:val="24"/>
              </w:rPr>
              <w:t>/o</w:t>
            </w:r>
            <w:r w:rsidRPr="002D480C">
              <w:rPr>
                <w:szCs w:val="24"/>
              </w:rPr>
              <w:t>個月完成</w:t>
            </w:r>
          </w:p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  <w:shd w:val="pct15" w:color="auto" w:fill="FFFFFF"/>
              </w:rPr>
            </w:pPr>
            <w:r w:rsidRPr="002D480C">
              <w:rPr>
                <w:color w:val="0000FF"/>
                <w:szCs w:val="24"/>
                <w:shd w:val="pct15" w:color="auto" w:fill="FFFFFF"/>
              </w:rPr>
              <w:t>(</w:t>
            </w:r>
            <w:r w:rsidRPr="002D480C">
              <w:rPr>
                <w:color w:val="0000FF"/>
                <w:szCs w:val="24"/>
                <w:shd w:val="pct15" w:color="auto" w:fill="FFFFFF"/>
              </w:rPr>
              <w:t>請寫出此計畫預估執行期間</w:t>
            </w:r>
            <w:r w:rsidRPr="002D480C">
              <w:rPr>
                <w:color w:val="0000FF"/>
                <w:szCs w:val="24"/>
                <w:shd w:val="pct15" w:color="auto" w:fill="FFFFFF"/>
              </w:rPr>
              <w:t>)</w:t>
            </w:r>
          </w:p>
        </w:tc>
      </w:tr>
      <w:tr w:rsidR="0027089D" w:rsidRPr="002D480C" w:rsidTr="00A42E77">
        <w:trPr>
          <w:trHeight w:val="423"/>
          <w:jc w:val="center"/>
        </w:trPr>
        <w:tc>
          <w:tcPr>
            <w:tcW w:w="29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  <w:r w:rsidRPr="002D480C">
              <w:rPr>
                <w:szCs w:val="24"/>
              </w:rPr>
              <w:t>計畫連絡人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jc w:val="center"/>
              <w:rPr>
                <w:szCs w:val="24"/>
                <w:shd w:val="pct15" w:color="auto" w:fill="FFFFFF"/>
              </w:rPr>
            </w:pPr>
            <w:r w:rsidRPr="002D480C">
              <w:rPr>
                <w:noProof/>
                <w:szCs w:val="24"/>
              </w:rPr>
              <w:t>電話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89D" w:rsidRPr="002D480C" w:rsidRDefault="0027089D" w:rsidP="00A42E77">
            <w:pPr>
              <w:adjustRightInd w:val="0"/>
              <w:snapToGrid w:val="0"/>
              <w:spacing w:beforeLines="25" w:before="90" w:afterLines="25" w:after="90"/>
              <w:rPr>
                <w:szCs w:val="24"/>
                <w:shd w:val="pct15" w:color="auto" w:fill="FFFFFF"/>
              </w:rPr>
            </w:pPr>
          </w:p>
        </w:tc>
      </w:tr>
      <w:tr w:rsidR="0027089D" w:rsidRPr="002D480C" w:rsidTr="00A42E77">
        <w:trPr>
          <w:trHeight w:val="402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ind w:rightChars="42" w:right="101"/>
              <w:jc w:val="both"/>
              <w:rPr>
                <w:szCs w:val="24"/>
              </w:rPr>
            </w:pPr>
            <w:r w:rsidRPr="002D480C">
              <w:rPr>
                <w:b/>
                <w:szCs w:val="24"/>
              </w:rPr>
              <w:t>一、</w:t>
            </w:r>
            <w:r w:rsidRPr="002D480C">
              <w:rPr>
                <w:b/>
                <w:szCs w:val="24"/>
              </w:rPr>
              <w:t xml:space="preserve"> </w:t>
            </w:r>
            <w:r w:rsidRPr="002D480C">
              <w:rPr>
                <w:b/>
                <w:szCs w:val="24"/>
              </w:rPr>
              <w:t>研究計畫之背景及目的：</w:t>
            </w:r>
          </w:p>
        </w:tc>
      </w:tr>
      <w:tr w:rsidR="0027089D" w:rsidRPr="002D480C" w:rsidTr="00A42E77">
        <w:trPr>
          <w:trHeight w:val="1047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ind w:leftChars="200" w:left="480" w:rightChars="42" w:right="101"/>
              <w:jc w:val="both"/>
              <w:rPr>
                <w:b/>
                <w:szCs w:val="24"/>
              </w:rPr>
            </w:pPr>
            <w:r w:rsidRPr="002D480C">
              <w:rPr>
                <w:color w:val="0000FF"/>
                <w:szCs w:val="24"/>
                <w:shd w:val="pct15" w:color="auto" w:fill="FFFFFF"/>
              </w:rPr>
              <w:t>oooooooo</w:t>
            </w:r>
            <w:r w:rsidRPr="002D480C">
              <w:rPr>
                <w:noProof/>
                <w:szCs w:val="24"/>
              </w:rPr>
              <w:t>疾病為具有醫學上教育意義之特殊案例，蒐集該病歷資料進行臨床病例報告或學術雜誌文章發表，以供醫學界參考並促進臨床研究與交流。</w:t>
            </w:r>
          </w:p>
        </w:tc>
      </w:tr>
      <w:tr w:rsidR="0027089D" w:rsidRPr="002D480C" w:rsidTr="00A42E77">
        <w:trPr>
          <w:trHeight w:val="365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ind w:left="447" w:hangingChars="186" w:hanging="447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>二、</w:t>
            </w:r>
            <w:r w:rsidRPr="002D480C">
              <w:rPr>
                <w:b/>
                <w:szCs w:val="24"/>
              </w:rPr>
              <w:t xml:space="preserve"> </w:t>
            </w:r>
            <w:r w:rsidRPr="002D480C">
              <w:rPr>
                <w:b/>
                <w:szCs w:val="24"/>
              </w:rPr>
              <w:t>研究方法：</w:t>
            </w:r>
          </w:p>
        </w:tc>
      </w:tr>
      <w:tr w:rsidR="0027089D" w:rsidRPr="002D480C" w:rsidTr="00A42E77">
        <w:trPr>
          <w:trHeight w:val="1791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color w:val="000000"/>
                <w:szCs w:val="24"/>
              </w:rPr>
            </w:pPr>
            <w:r w:rsidRPr="002D480C">
              <w:rPr>
                <w:b/>
                <w:szCs w:val="24"/>
              </w:rPr>
              <w:t xml:space="preserve"> (</w:t>
            </w:r>
            <w:r w:rsidRPr="002D480C">
              <w:rPr>
                <w:b/>
                <w:szCs w:val="24"/>
              </w:rPr>
              <w:t>一</w:t>
            </w:r>
            <w:r w:rsidRPr="002D480C">
              <w:rPr>
                <w:b/>
                <w:szCs w:val="24"/>
              </w:rPr>
              <w:t xml:space="preserve">) </w:t>
            </w:r>
            <w:r w:rsidRPr="002D480C">
              <w:rPr>
                <w:b/>
                <w:szCs w:val="24"/>
              </w:rPr>
              <w:t>研究程序、實施方法、資料收集方法與步驟及執行進度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0"/>
              </w:numPr>
              <w:snapToGrid w:val="0"/>
              <w:ind w:leftChars="0" w:left="888" w:hanging="252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研究程序：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0"/>
              </w:numPr>
              <w:snapToGrid w:val="0"/>
              <w:ind w:leftChars="0" w:left="888" w:hanging="252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實施方法：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0"/>
              </w:numPr>
              <w:snapToGrid w:val="0"/>
              <w:ind w:leftChars="0" w:left="888" w:hanging="252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資料收集方法與步驟：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0"/>
              </w:numPr>
              <w:snapToGrid w:val="0"/>
              <w:ind w:leftChars="0" w:left="888" w:hanging="252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執行進度：進度的描述，寫出每個階段進行的內容。</w:t>
            </w:r>
          </w:p>
          <w:tbl>
            <w:tblPr>
              <w:tblW w:w="0" w:type="auto"/>
              <w:tblInd w:w="6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6"/>
              <w:gridCol w:w="663"/>
              <w:gridCol w:w="664"/>
              <w:gridCol w:w="664"/>
              <w:gridCol w:w="664"/>
              <w:gridCol w:w="663"/>
              <w:gridCol w:w="664"/>
              <w:gridCol w:w="664"/>
              <w:gridCol w:w="664"/>
              <w:gridCol w:w="663"/>
              <w:gridCol w:w="664"/>
              <w:gridCol w:w="664"/>
              <w:gridCol w:w="664"/>
            </w:tblGrid>
            <w:tr w:rsidR="0027089D" w:rsidRPr="002D480C" w:rsidTr="00A42E77">
              <w:tc>
                <w:tcPr>
                  <w:tcW w:w="117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 xml:space="preserve">   </w:t>
                  </w:r>
                  <w:r w:rsidRPr="002D480C">
                    <w:rPr>
                      <w:color w:val="0000FF"/>
                      <w:szCs w:val="24"/>
                    </w:rPr>
                    <w:t>月份</w:t>
                  </w:r>
                </w:p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項目</w:t>
                  </w:r>
                </w:p>
              </w:tc>
              <w:tc>
                <w:tcPr>
                  <w:tcW w:w="66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5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6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7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8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9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10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11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12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1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2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3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4</w:t>
                  </w:r>
                  <w:r w:rsidRPr="002D480C">
                    <w:rPr>
                      <w:color w:val="0000FF"/>
                      <w:szCs w:val="24"/>
                    </w:rPr>
                    <w:t>月</w:t>
                  </w:r>
                </w:p>
              </w:tc>
            </w:tr>
            <w:tr w:rsidR="0027089D" w:rsidRPr="002D480C" w:rsidTr="00A42E77">
              <w:tc>
                <w:tcPr>
                  <w:tcW w:w="11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病例收集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ind w:leftChars="-43" w:left="-103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11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病例編碼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11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文獻收集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11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lastRenderedPageBreak/>
                    <w:t>判讀分析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11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論文撰寫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</w:tbl>
          <w:p w:rsidR="0027089D" w:rsidRPr="002D480C" w:rsidRDefault="0027089D" w:rsidP="00A42E77">
            <w:pPr>
              <w:adjustRightInd w:val="0"/>
              <w:snapToGrid w:val="0"/>
              <w:spacing w:line="360" w:lineRule="exact"/>
              <w:ind w:rightChars="73" w:right="175"/>
              <w:jc w:val="both"/>
              <w:rPr>
                <w:b/>
                <w:szCs w:val="24"/>
              </w:rPr>
            </w:pPr>
          </w:p>
        </w:tc>
      </w:tr>
      <w:tr w:rsidR="0027089D" w:rsidRPr="002D480C" w:rsidTr="00A42E77">
        <w:trPr>
          <w:trHeight w:val="1530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lastRenderedPageBreak/>
              <w:t xml:space="preserve"> (</w:t>
            </w:r>
            <w:r w:rsidRPr="002D480C">
              <w:rPr>
                <w:b/>
                <w:szCs w:val="24"/>
              </w:rPr>
              <w:t>二</w:t>
            </w:r>
            <w:r w:rsidRPr="002D480C">
              <w:rPr>
                <w:b/>
                <w:szCs w:val="24"/>
              </w:rPr>
              <w:t xml:space="preserve">) </w:t>
            </w:r>
            <w:r w:rsidRPr="002D480C">
              <w:rPr>
                <w:b/>
                <w:szCs w:val="24"/>
              </w:rPr>
              <w:t>研究對象受試者數目與來源：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2"/>
              </w:numPr>
              <w:snapToGrid w:val="0"/>
              <w:ind w:leftChars="0" w:left="916" w:hanging="280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研究對象與條件及來源：</w:t>
            </w:r>
          </w:p>
          <w:p w:rsidR="0027089D" w:rsidRPr="002D480C" w:rsidRDefault="0027089D" w:rsidP="00A42E77">
            <w:pPr>
              <w:pStyle w:val="a9"/>
              <w:snapToGrid w:val="0"/>
              <w:ind w:leftChars="0" w:left="888"/>
              <w:rPr>
                <w:color w:val="000000"/>
                <w:szCs w:val="24"/>
              </w:rPr>
            </w:pPr>
            <w:r w:rsidRPr="002D480C">
              <w:rPr>
                <w:color w:val="0000FF"/>
                <w:szCs w:val="24"/>
              </w:rPr>
              <w:t>ooo</w:t>
            </w:r>
            <w:r w:rsidRPr="002D480C">
              <w:rPr>
                <w:color w:val="000000"/>
                <w:szCs w:val="24"/>
              </w:rPr>
              <w:t>科罹患</w:t>
            </w:r>
            <w:r w:rsidRPr="002D480C">
              <w:rPr>
                <w:color w:val="0000FF"/>
                <w:szCs w:val="24"/>
              </w:rPr>
              <w:t>ooooo</w:t>
            </w:r>
            <w:r w:rsidRPr="002D480C">
              <w:rPr>
                <w:color w:val="000000"/>
                <w:szCs w:val="24"/>
              </w:rPr>
              <w:t>疾病病人。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2"/>
              </w:numPr>
              <w:snapToGrid w:val="0"/>
              <w:ind w:leftChars="0" w:left="888" w:hanging="252"/>
              <w:rPr>
                <w:b/>
                <w:szCs w:val="24"/>
              </w:rPr>
            </w:pPr>
            <w:r w:rsidRPr="002D480C">
              <w:rPr>
                <w:color w:val="000000"/>
                <w:szCs w:val="24"/>
              </w:rPr>
              <w:t>受試者數目：</w:t>
            </w:r>
            <w:r w:rsidRPr="002D480C">
              <w:rPr>
                <w:color w:val="0000FF"/>
                <w:szCs w:val="24"/>
              </w:rPr>
              <w:t>O</w:t>
            </w:r>
            <w:r w:rsidRPr="002D480C">
              <w:rPr>
                <w:color w:val="000000"/>
                <w:szCs w:val="24"/>
              </w:rPr>
              <w:t>人。</w:t>
            </w:r>
          </w:p>
        </w:tc>
      </w:tr>
      <w:tr w:rsidR="0027089D" w:rsidRPr="002D480C" w:rsidTr="00A42E77">
        <w:trPr>
          <w:trHeight w:val="984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 xml:space="preserve"> (</w:t>
            </w:r>
            <w:r w:rsidRPr="002D480C">
              <w:rPr>
                <w:b/>
                <w:szCs w:val="24"/>
              </w:rPr>
              <w:t>三</w:t>
            </w:r>
            <w:r w:rsidRPr="002D480C">
              <w:rPr>
                <w:b/>
                <w:szCs w:val="24"/>
              </w:rPr>
              <w:t xml:space="preserve">) </w:t>
            </w:r>
            <w:r w:rsidRPr="002D480C">
              <w:rPr>
                <w:b/>
                <w:szCs w:val="24"/>
              </w:rPr>
              <w:t>預計回溯病歷區間</w:t>
            </w:r>
          </w:p>
          <w:p w:rsidR="0027089D" w:rsidRPr="002D480C" w:rsidRDefault="0027089D" w:rsidP="00A42E77">
            <w:pPr>
              <w:spacing w:beforeLines="25" w:before="90" w:afterLines="25" w:after="90"/>
              <w:ind w:leftChars="300" w:left="720"/>
              <w:jc w:val="both"/>
              <w:rPr>
                <w:b/>
                <w:szCs w:val="24"/>
              </w:rPr>
            </w:pPr>
            <w:r w:rsidRPr="002D480C">
              <w:rPr>
                <w:szCs w:val="24"/>
              </w:rPr>
              <w:t>回溯</w:t>
            </w:r>
            <w:r w:rsidRPr="002D480C">
              <w:rPr>
                <w:color w:val="000000"/>
                <w:szCs w:val="24"/>
              </w:rPr>
              <w:t>資料區間</w:t>
            </w:r>
            <w:r w:rsidRPr="002D480C">
              <w:rPr>
                <w:szCs w:val="24"/>
              </w:rPr>
              <w:t>自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年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月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日起至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年</w:t>
            </w:r>
            <w:r w:rsidRPr="002D480C">
              <w:rPr>
                <w:szCs w:val="24"/>
                <w:u w:val="single"/>
              </w:rPr>
              <w:t xml:space="preserve">   </w:t>
            </w:r>
            <w:r w:rsidRPr="002D480C">
              <w:rPr>
                <w:szCs w:val="24"/>
              </w:rPr>
              <w:t>月</w:t>
            </w:r>
            <w:r w:rsidRPr="002D480C">
              <w:rPr>
                <w:szCs w:val="24"/>
                <w:u w:val="single"/>
              </w:rPr>
              <w:t xml:space="preserve">    </w:t>
            </w:r>
            <w:r w:rsidRPr="002D480C">
              <w:rPr>
                <w:szCs w:val="24"/>
              </w:rPr>
              <w:t>日</w:t>
            </w:r>
          </w:p>
        </w:tc>
      </w:tr>
      <w:tr w:rsidR="0027089D" w:rsidRPr="002D480C" w:rsidTr="00A42E77">
        <w:trPr>
          <w:trHeight w:val="2260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 xml:space="preserve"> (</w:t>
            </w:r>
            <w:r w:rsidRPr="002D480C">
              <w:rPr>
                <w:b/>
                <w:szCs w:val="24"/>
              </w:rPr>
              <w:t>四</w:t>
            </w:r>
            <w:r w:rsidRPr="002D480C">
              <w:rPr>
                <w:b/>
                <w:szCs w:val="24"/>
              </w:rPr>
              <w:t xml:space="preserve">) </w:t>
            </w:r>
            <w:r w:rsidRPr="002D480C">
              <w:rPr>
                <w:b/>
                <w:szCs w:val="24"/>
              </w:rPr>
              <w:t>研究人力</w:t>
            </w:r>
            <w:r w:rsidRPr="002D480C">
              <w:rPr>
                <w:b/>
                <w:szCs w:val="24"/>
              </w:rPr>
              <w:t>/</w:t>
            </w:r>
            <w:r w:rsidRPr="002D480C">
              <w:rPr>
                <w:b/>
                <w:szCs w:val="24"/>
              </w:rPr>
              <w:t>人員及相關設備需求：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3"/>
              </w:numPr>
              <w:snapToGrid w:val="0"/>
              <w:ind w:leftChars="0" w:left="916" w:hanging="266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研究人力</w:t>
            </w:r>
            <w:r w:rsidRPr="002D480C">
              <w:rPr>
                <w:color w:val="000000"/>
                <w:szCs w:val="24"/>
              </w:rPr>
              <w:t>/</w:t>
            </w:r>
            <w:r w:rsidRPr="002D480C">
              <w:rPr>
                <w:color w:val="000000"/>
                <w:szCs w:val="24"/>
              </w:rPr>
              <w:t>人員：</w:t>
            </w:r>
          </w:p>
          <w:p w:rsidR="0027089D" w:rsidRPr="002D480C" w:rsidRDefault="0027089D" w:rsidP="00A42E77">
            <w:pPr>
              <w:pStyle w:val="a9"/>
              <w:snapToGrid w:val="0"/>
              <w:ind w:leftChars="0" w:left="916" w:rightChars="42" w:right="101"/>
              <w:rPr>
                <w:color w:val="000000"/>
                <w:szCs w:val="24"/>
              </w:rPr>
            </w:pPr>
            <w:r w:rsidRPr="002D480C">
              <w:rPr>
                <w:color w:val="0000FF"/>
                <w:szCs w:val="24"/>
                <w:shd w:val="pct15" w:color="auto" w:fill="FFFFFF"/>
              </w:rPr>
              <w:t>為計畫主持人本人，無其他研究人員。</w:t>
            </w:r>
            <w:r w:rsidRPr="002D480C">
              <w:rPr>
                <w:color w:val="0000FF"/>
                <w:szCs w:val="24"/>
                <w:shd w:val="pct15" w:color="auto" w:fill="FFFFFF"/>
              </w:rPr>
              <w:t>(</w:t>
            </w:r>
            <w:r w:rsidRPr="002D480C">
              <w:rPr>
                <w:color w:val="0000FF"/>
                <w:szCs w:val="24"/>
                <w:shd w:val="pct15" w:color="auto" w:fill="FFFFFF"/>
              </w:rPr>
              <w:t>若分為「主持人」、「協同主持人」、「協同研究人員」等類別。一年期以上之計畫，請分年列述。</w:t>
            </w:r>
            <w:r w:rsidRPr="002D480C">
              <w:rPr>
                <w:color w:val="0000FF"/>
                <w:szCs w:val="24"/>
                <w:shd w:val="pct15" w:color="auto" w:fill="FFFFFF"/>
              </w:rPr>
              <w:t>)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3"/>
              </w:numPr>
              <w:snapToGrid w:val="0"/>
              <w:ind w:leftChars="0" w:left="902" w:hanging="266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研究相關設備：</w:t>
            </w:r>
          </w:p>
          <w:p w:rsidR="0027089D" w:rsidRPr="002D480C" w:rsidRDefault="0027089D" w:rsidP="00A42E77">
            <w:pPr>
              <w:pStyle w:val="a9"/>
              <w:snapToGrid w:val="0"/>
              <w:ind w:leftChars="0" w:left="902"/>
              <w:rPr>
                <w:b/>
                <w:szCs w:val="24"/>
              </w:rPr>
            </w:pPr>
            <w:r w:rsidRPr="002D480C">
              <w:rPr>
                <w:color w:val="0000FF"/>
                <w:szCs w:val="24"/>
                <w:shd w:val="pct15" w:color="auto" w:fill="FFFFFF"/>
              </w:rPr>
              <w:t>1</w:t>
            </w:r>
            <w:r w:rsidRPr="002D480C">
              <w:rPr>
                <w:color w:val="0000FF"/>
                <w:szCs w:val="24"/>
                <w:shd w:val="pct15" w:color="auto" w:fill="FFFFFF"/>
              </w:rPr>
              <w:t>台專用電腦</w:t>
            </w:r>
            <w:r w:rsidRPr="002D480C">
              <w:rPr>
                <w:color w:val="0000FF"/>
                <w:szCs w:val="24"/>
                <w:shd w:val="pct15" w:color="auto" w:fill="FFFFFF"/>
              </w:rPr>
              <w:t>(</w:t>
            </w:r>
            <w:r w:rsidRPr="002D480C">
              <w:rPr>
                <w:color w:val="0000FF"/>
                <w:szCs w:val="24"/>
                <w:shd w:val="pct15" w:color="auto" w:fill="FFFFFF"/>
              </w:rPr>
              <w:t>請勿寫公用電腦</w:t>
            </w:r>
            <w:r w:rsidRPr="002D480C">
              <w:rPr>
                <w:color w:val="0000FF"/>
                <w:szCs w:val="24"/>
                <w:shd w:val="pct15" w:color="auto" w:fill="FFFFFF"/>
              </w:rPr>
              <w:t>)</w:t>
            </w:r>
            <w:r w:rsidRPr="002D480C">
              <w:rPr>
                <w:color w:val="0000FF"/>
                <w:szCs w:val="24"/>
                <w:shd w:val="pct15" w:color="auto" w:fill="FFFFFF"/>
              </w:rPr>
              <w:t>。</w:t>
            </w:r>
          </w:p>
        </w:tc>
      </w:tr>
      <w:tr w:rsidR="0027089D" w:rsidRPr="002D480C" w:rsidTr="00A42E77">
        <w:trPr>
          <w:trHeight w:val="2694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 xml:space="preserve"> (</w:t>
            </w:r>
            <w:r w:rsidRPr="002D480C">
              <w:rPr>
                <w:b/>
                <w:szCs w:val="24"/>
              </w:rPr>
              <w:t>五</w:t>
            </w:r>
            <w:r w:rsidRPr="002D480C">
              <w:rPr>
                <w:b/>
                <w:szCs w:val="24"/>
              </w:rPr>
              <w:t xml:space="preserve">) </w:t>
            </w:r>
            <w:r w:rsidRPr="002D480C">
              <w:rPr>
                <w:b/>
                <w:szCs w:val="24"/>
              </w:rPr>
              <w:t>研究資料之保存方式及保護機制、保存期限：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4"/>
              </w:numPr>
              <w:snapToGrid w:val="0"/>
              <w:ind w:leftChars="0" w:left="916" w:hanging="266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計畫主持人將妥善維護個案應有之權益與隱私，並將研究資料妥善保存於計畫主持人設定密碼電腦中，未經個案或其法定代理人書面同意，不會將病人資料洩漏給無關之第三者。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4"/>
              </w:numPr>
              <w:snapToGrid w:val="0"/>
              <w:ind w:leftChars="0" w:left="916" w:hanging="266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在研究期間，蒐集與個案有關的病歷資料與資訊，將以編號來代替個案的名字及相關個人資料，以確認受到完整保密。前述資料若為紙本型式，將會與同意書分開存放於研究機構之上鎖檔案櫃中；若為電子方式儲存或建檔以供統計與分析之用，將會存放於設有密碼與適當防毒軟體之專屬電腦內，由計畫主持人負責保存。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4"/>
              </w:numPr>
              <w:snapToGrid w:val="0"/>
              <w:ind w:leftChars="0" w:left="916" w:hanging="266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研究資料於研究結束後</w:t>
            </w:r>
            <w:r w:rsidRPr="002D480C">
              <w:rPr>
                <w:color w:val="000000"/>
                <w:szCs w:val="24"/>
                <w:u w:val="single"/>
              </w:rPr>
              <w:t xml:space="preserve">      </w:t>
            </w:r>
            <w:r w:rsidRPr="002D480C">
              <w:rPr>
                <w:color w:val="000000"/>
                <w:szCs w:val="24"/>
              </w:rPr>
              <w:t>年，由計畫主持人負責銷毀。</w:t>
            </w:r>
          </w:p>
        </w:tc>
      </w:tr>
      <w:tr w:rsidR="0027089D" w:rsidRPr="002D480C" w:rsidTr="00A42E77">
        <w:trPr>
          <w:trHeight w:val="1545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 xml:space="preserve"> (</w:t>
            </w:r>
            <w:r w:rsidRPr="002D480C">
              <w:rPr>
                <w:b/>
                <w:szCs w:val="24"/>
              </w:rPr>
              <w:t>六</w:t>
            </w:r>
            <w:r w:rsidRPr="002D480C">
              <w:rPr>
                <w:b/>
                <w:szCs w:val="24"/>
              </w:rPr>
              <w:t xml:space="preserve">) </w:t>
            </w:r>
            <w:r w:rsidRPr="002D480C">
              <w:rPr>
                <w:b/>
                <w:szCs w:val="24"/>
              </w:rPr>
              <w:t>研究對象權益之保障、同意、退出之方式及內容：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5"/>
              </w:numPr>
              <w:snapToGrid w:val="0"/>
              <w:ind w:leftChars="0" w:left="916" w:hanging="266"/>
              <w:rPr>
                <w:color w:val="000000"/>
                <w:szCs w:val="24"/>
              </w:rPr>
            </w:pPr>
            <w:r w:rsidRPr="002D480C">
              <w:rPr>
                <w:color w:val="000000"/>
                <w:szCs w:val="24"/>
              </w:rPr>
              <w:t>所抄錄的病歷資料以編碼的方式登錄，編碼本由計畫主持人負責保管。</w:t>
            </w:r>
          </w:p>
          <w:p w:rsidR="0027089D" w:rsidRPr="002D480C" w:rsidRDefault="0027089D" w:rsidP="0027089D">
            <w:pPr>
              <w:pStyle w:val="a9"/>
              <w:numPr>
                <w:ilvl w:val="0"/>
                <w:numId w:val="35"/>
              </w:numPr>
              <w:snapToGrid w:val="0"/>
              <w:ind w:leftChars="0" w:left="916" w:hanging="266"/>
              <w:rPr>
                <w:b/>
                <w:szCs w:val="24"/>
              </w:rPr>
            </w:pPr>
            <w:r w:rsidRPr="002D480C">
              <w:rPr>
                <w:color w:val="000000"/>
                <w:szCs w:val="24"/>
              </w:rPr>
              <w:t>依個人資料保護法規定，本計畫將不揭露個人資料</w:t>
            </w:r>
            <w:r w:rsidRPr="002D480C">
              <w:rPr>
                <w:color w:val="000000"/>
                <w:szCs w:val="24"/>
              </w:rPr>
              <w:t>(</w:t>
            </w:r>
            <w:r w:rsidRPr="002D480C">
              <w:rPr>
                <w:color w:val="000000"/>
                <w:szCs w:val="24"/>
              </w:rPr>
              <w:t>姓名、身分證字號、出生年月日、病歷號、住址、聯絡方式等</w:t>
            </w:r>
            <w:r w:rsidRPr="002D480C">
              <w:rPr>
                <w:color w:val="000000"/>
                <w:szCs w:val="24"/>
              </w:rPr>
              <w:t>)</w:t>
            </w:r>
            <w:r w:rsidRPr="002D480C">
              <w:rPr>
                <w:color w:val="000000"/>
                <w:szCs w:val="24"/>
              </w:rPr>
              <w:t>。</w:t>
            </w:r>
          </w:p>
        </w:tc>
      </w:tr>
      <w:tr w:rsidR="0027089D" w:rsidRPr="002D480C" w:rsidTr="00A42E77">
        <w:trPr>
          <w:trHeight w:val="2957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ind w:firstLineChars="50" w:firstLine="120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>(</w:t>
            </w:r>
            <w:r w:rsidRPr="002D480C">
              <w:rPr>
                <w:b/>
                <w:szCs w:val="24"/>
              </w:rPr>
              <w:t>七</w:t>
            </w:r>
            <w:r w:rsidRPr="002D480C">
              <w:rPr>
                <w:b/>
                <w:szCs w:val="24"/>
              </w:rPr>
              <w:t xml:space="preserve">) </w:t>
            </w:r>
            <w:r w:rsidRPr="002D480C">
              <w:rPr>
                <w:b/>
                <w:szCs w:val="24"/>
              </w:rPr>
              <w:t>研究經費需求預算表：</w:t>
            </w:r>
            <w:r w:rsidRPr="002D480C">
              <w:rPr>
                <w:color w:val="0000FF"/>
                <w:szCs w:val="24"/>
                <w:shd w:val="pct15" w:color="auto" w:fill="FFFFFF"/>
              </w:rPr>
              <w:t>(</w:t>
            </w:r>
            <w:r w:rsidRPr="002D480C">
              <w:rPr>
                <w:color w:val="0000FF"/>
                <w:szCs w:val="24"/>
                <w:shd w:val="pct15" w:color="auto" w:fill="FFFFFF"/>
              </w:rPr>
              <w:t>可自己增減欄位</w:t>
            </w:r>
            <w:r w:rsidRPr="002D480C">
              <w:rPr>
                <w:color w:val="0000FF"/>
                <w:szCs w:val="24"/>
                <w:shd w:val="pct15" w:color="auto" w:fill="FFFFFF"/>
              </w:rPr>
              <w:t>)</w:t>
            </w:r>
          </w:p>
          <w:tbl>
            <w:tblPr>
              <w:tblW w:w="0" w:type="auto"/>
              <w:tblInd w:w="6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14"/>
              <w:gridCol w:w="2693"/>
            </w:tblGrid>
            <w:tr w:rsidR="0027089D" w:rsidRPr="002D480C" w:rsidTr="00A42E77">
              <w:tc>
                <w:tcPr>
                  <w:tcW w:w="261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 xml:space="preserve">          </w:t>
                  </w:r>
                  <w:r w:rsidRPr="002D480C">
                    <w:rPr>
                      <w:color w:val="0000FF"/>
                      <w:szCs w:val="24"/>
                    </w:rPr>
                    <w:t>執行年次</w:t>
                  </w:r>
                </w:p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補助項目</w:t>
                  </w:r>
                </w:p>
              </w:tc>
              <w:tc>
                <w:tcPr>
                  <w:tcW w:w="269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第一年</w:t>
                  </w:r>
                </w:p>
                <w:p w:rsidR="0027089D" w:rsidRPr="002D480C" w:rsidRDefault="0027089D" w:rsidP="00A42E77">
                  <w:pPr>
                    <w:adjustRightInd w:val="0"/>
                    <w:snapToGrid w:val="0"/>
                    <w:ind w:leftChars="-25" w:left="-60" w:rightChars="-32" w:right="-77"/>
                    <w:jc w:val="center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(</w:t>
                  </w:r>
                  <w:r w:rsidRPr="002D480C">
                    <w:rPr>
                      <w:color w:val="0000FF"/>
                      <w:szCs w:val="24"/>
                    </w:rPr>
                    <w:t>年月～年月</w:t>
                  </w:r>
                  <w:r w:rsidRPr="002D480C">
                    <w:rPr>
                      <w:color w:val="0000FF"/>
                      <w:szCs w:val="24"/>
                    </w:rPr>
                    <w:t>)</w:t>
                  </w:r>
                </w:p>
              </w:tc>
            </w:tr>
            <w:tr w:rsidR="0027089D" w:rsidRPr="002D480C" w:rsidTr="00A42E77">
              <w:tc>
                <w:tcPr>
                  <w:tcW w:w="261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人事費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261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設備費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261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耗材費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261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其他研究有關費用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  <w:tr w:rsidR="0027089D" w:rsidRPr="002D480C" w:rsidTr="00A42E77">
              <w:tc>
                <w:tcPr>
                  <w:tcW w:w="261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089D" w:rsidRPr="002D480C" w:rsidRDefault="0027089D" w:rsidP="00A42E77">
                  <w:pPr>
                    <w:snapToGrid w:val="0"/>
                    <w:rPr>
                      <w:color w:val="0000FF"/>
                      <w:szCs w:val="24"/>
                    </w:rPr>
                  </w:pPr>
                  <w:r w:rsidRPr="002D480C">
                    <w:rPr>
                      <w:color w:val="0000FF"/>
                      <w:szCs w:val="24"/>
                    </w:rPr>
                    <w:t>總計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27089D" w:rsidRPr="002D480C" w:rsidRDefault="0027089D" w:rsidP="00A42E77">
                  <w:pPr>
                    <w:snapToGrid w:val="0"/>
                    <w:jc w:val="center"/>
                    <w:rPr>
                      <w:color w:val="3333CC"/>
                      <w:szCs w:val="24"/>
                    </w:rPr>
                  </w:pPr>
                </w:p>
              </w:tc>
            </w:tr>
          </w:tbl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b/>
                <w:szCs w:val="24"/>
              </w:rPr>
            </w:pPr>
          </w:p>
        </w:tc>
      </w:tr>
      <w:tr w:rsidR="0027089D" w:rsidRPr="002D480C" w:rsidTr="00A42E77">
        <w:trPr>
          <w:trHeight w:val="547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ind w:left="579" w:rightChars="60" w:right="144" w:hangingChars="241" w:hanging="579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>三、</w:t>
            </w:r>
            <w:r w:rsidRPr="002D480C">
              <w:rPr>
                <w:b/>
                <w:szCs w:val="24"/>
              </w:rPr>
              <w:t xml:space="preserve"> </w:t>
            </w:r>
            <w:r w:rsidRPr="002D480C">
              <w:rPr>
                <w:b/>
                <w:szCs w:val="24"/>
              </w:rPr>
              <w:t>預期研究成果及主要效益：（如期刊論文、研討會論文、專書、技術報告、專利或技術移轉等質</w:t>
            </w:r>
            <w:r w:rsidRPr="002D480C">
              <w:rPr>
                <w:b/>
                <w:szCs w:val="24"/>
              </w:rPr>
              <w:lastRenderedPageBreak/>
              <w:t>與量之預期績效）</w:t>
            </w:r>
          </w:p>
        </w:tc>
      </w:tr>
      <w:tr w:rsidR="0027089D" w:rsidRPr="002D480C" w:rsidTr="00A42E77">
        <w:trPr>
          <w:trHeight w:val="773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ind w:leftChars="200" w:left="480"/>
              <w:jc w:val="both"/>
              <w:rPr>
                <w:b/>
                <w:szCs w:val="24"/>
              </w:rPr>
            </w:pPr>
            <w:r w:rsidRPr="002D480C">
              <w:rPr>
                <w:color w:val="0000FF"/>
                <w:szCs w:val="24"/>
                <w:shd w:val="pct15" w:color="auto" w:fill="FFFFFF"/>
              </w:rPr>
              <w:lastRenderedPageBreak/>
              <w:t>本研究預期不會衍生專利權或其他商業利益。</w:t>
            </w:r>
          </w:p>
        </w:tc>
      </w:tr>
      <w:tr w:rsidR="0027089D" w:rsidRPr="002D480C" w:rsidTr="00A42E77">
        <w:trPr>
          <w:trHeight w:val="396"/>
          <w:jc w:val="center"/>
        </w:trPr>
        <w:tc>
          <w:tcPr>
            <w:tcW w:w="10615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ind w:left="447" w:hangingChars="186" w:hanging="447"/>
              <w:jc w:val="both"/>
              <w:rPr>
                <w:b/>
                <w:szCs w:val="24"/>
              </w:rPr>
            </w:pPr>
            <w:r w:rsidRPr="002D480C">
              <w:rPr>
                <w:b/>
                <w:szCs w:val="24"/>
              </w:rPr>
              <w:t>四、</w:t>
            </w:r>
            <w:r w:rsidRPr="002D480C">
              <w:rPr>
                <w:b/>
                <w:szCs w:val="24"/>
              </w:rPr>
              <w:t xml:space="preserve"> </w:t>
            </w:r>
            <w:r w:rsidRPr="002D480C">
              <w:rPr>
                <w:b/>
                <w:szCs w:val="24"/>
              </w:rPr>
              <w:t>研究人員利益衝突之揭露：</w:t>
            </w:r>
          </w:p>
        </w:tc>
      </w:tr>
      <w:tr w:rsidR="0027089D" w:rsidRPr="002D480C" w:rsidTr="00A42E77">
        <w:trPr>
          <w:trHeight w:val="927"/>
          <w:jc w:val="center"/>
        </w:trPr>
        <w:tc>
          <w:tcPr>
            <w:tcW w:w="106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089D" w:rsidRPr="002D480C" w:rsidRDefault="0027089D" w:rsidP="00A42E77">
            <w:pPr>
              <w:spacing w:beforeLines="25" w:before="90" w:afterLines="25" w:after="90"/>
              <w:jc w:val="both"/>
              <w:rPr>
                <w:szCs w:val="24"/>
              </w:rPr>
            </w:pPr>
          </w:p>
          <w:p w:rsidR="0027089D" w:rsidRPr="002D480C" w:rsidRDefault="0027089D" w:rsidP="00A42E77">
            <w:pPr>
              <w:kinsoku w:val="0"/>
              <w:autoSpaceDE w:val="0"/>
              <w:autoSpaceDN w:val="0"/>
              <w:adjustRightInd w:val="0"/>
              <w:snapToGrid w:val="0"/>
              <w:ind w:leftChars="325" w:left="780" w:firstLine="1"/>
              <w:textAlignment w:val="bottom"/>
              <w:rPr>
                <w:szCs w:val="24"/>
              </w:rPr>
            </w:pPr>
          </w:p>
        </w:tc>
      </w:tr>
    </w:tbl>
    <w:p w:rsidR="0027089D" w:rsidRPr="002D480C" w:rsidRDefault="0027089D" w:rsidP="0027089D">
      <w:pPr>
        <w:autoSpaceDE w:val="0"/>
        <w:autoSpaceDN w:val="0"/>
        <w:snapToGrid w:val="0"/>
        <w:spacing w:afterLines="50" w:after="180"/>
        <w:jc w:val="center"/>
        <w:rPr>
          <w:szCs w:val="24"/>
        </w:rPr>
      </w:pPr>
    </w:p>
    <w:p w:rsidR="0027089D" w:rsidRDefault="0027089D" w:rsidP="0027089D">
      <w:pPr>
        <w:autoSpaceDE w:val="0"/>
        <w:autoSpaceDN w:val="0"/>
        <w:snapToGrid w:val="0"/>
        <w:spacing w:afterLines="50" w:after="180" w:line="480" w:lineRule="auto"/>
        <w:jc w:val="center"/>
        <w:rPr>
          <w:szCs w:val="24"/>
          <w:u w:val="single"/>
        </w:rPr>
      </w:pPr>
      <w:r>
        <w:rPr>
          <w:rFonts w:hint="eastAsia"/>
          <w:szCs w:val="24"/>
        </w:rPr>
        <w:t xml:space="preserve">  </w:t>
      </w:r>
      <w:r w:rsidRPr="002D480C">
        <w:rPr>
          <w:szCs w:val="24"/>
        </w:rPr>
        <w:t>計畫主持人簽</w:t>
      </w:r>
      <w:r>
        <w:rPr>
          <w:rFonts w:hint="eastAsia"/>
          <w:szCs w:val="24"/>
        </w:rPr>
        <w:t>章</w:t>
      </w:r>
      <w:r>
        <w:rPr>
          <w:rFonts w:hint="eastAsia"/>
          <w:szCs w:val="24"/>
        </w:rPr>
        <w:t>/</w:t>
      </w:r>
      <w:r>
        <w:rPr>
          <w:rFonts w:hint="eastAsia"/>
          <w:szCs w:val="24"/>
        </w:rPr>
        <w:t>日期</w:t>
      </w:r>
      <w:r w:rsidRPr="002D480C">
        <w:rPr>
          <w:szCs w:val="24"/>
        </w:rPr>
        <w:t>：</w:t>
      </w:r>
      <w:r w:rsidRPr="002D480C">
        <w:rPr>
          <w:szCs w:val="24"/>
        </w:rPr>
        <w:t xml:space="preserve"> </w:t>
      </w:r>
      <w:r w:rsidRPr="002D480C">
        <w:rPr>
          <w:szCs w:val="24"/>
          <w:u w:val="single"/>
        </w:rPr>
        <w:t xml:space="preserve">                      </w:t>
      </w:r>
    </w:p>
    <w:p w:rsidR="0027089D" w:rsidRPr="002D480C" w:rsidRDefault="0027089D" w:rsidP="0027089D">
      <w:pPr>
        <w:autoSpaceDE w:val="0"/>
        <w:autoSpaceDN w:val="0"/>
        <w:snapToGrid w:val="0"/>
        <w:spacing w:afterLines="50" w:after="180" w:line="480" w:lineRule="auto"/>
        <w:jc w:val="center"/>
        <w:rPr>
          <w:szCs w:val="24"/>
          <w:u w:val="single"/>
        </w:rPr>
      </w:pPr>
      <w:r w:rsidRPr="002D480C">
        <w:rPr>
          <w:rFonts w:hint="eastAsia"/>
          <w:szCs w:val="24"/>
        </w:rPr>
        <w:t>共</w:t>
      </w:r>
      <w:r w:rsidRPr="002D480C">
        <w:rPr>
          <w:rFonts w:hint="eastAsia"/>
          <w:szCs w:val="24"/>
        </w:rPr>
        <w:t>/</w:t>
      </w:r>
      <w:r w:rsidRPr="002D480C">
        <w:rPr>
          <w:rFonts w:hint="eastAsia"/>
          <w:szCs w:val="24"/>
        </w:rPr>
        <w:t>協同主持人簽章</w:t>
      </w:r>
      <w:r w:rsidRPr="002D480C">
        <w:rPr>
          <w:rFonts w:hint="eastAsia"/>
          <w:szCs w:val="24"/>
        </w:rPr>
        <w:t>/</w:t>
      </w:r>
      <w:r w:rsidRPr="002D480C">
        <w:rPr>
          <w:rFonts w:hint="eastAsia"/>
          <w:szCs w:val="24"/>
        </w:rPr>
        <w:t>日期</w:t>
      </w:r>
      <w:r w:rsidRPr="002D480C">
        <w:rPr>
          <w:szCs w:val="24"/>
        </w:rPr>
        <w:t>：</w:t>
      </w:r>
      <w:r w:rsidRPr="002D480C">
        <w:rPr>
          <w:szCs w:val="24"/>
        </w:rPr>
        <w:t xml:space="preserve"> </w:t>
      </w:r>
      <w:r w:rsidRPr="002D480C">
        <w:rPr>
          <w:szCs w:val="24"/>
          <w:u w:val="single"/>
        </w:rPr>
        <w:t xml:space="preserve">                      </w:t>
      </w:r>
    </w:p>
    <w:p w:rsidR="002D480C" w:rsidRPr="0027089D" w:rsidRDefault="002D480C" w:rsidP="0027089D"/>
    <w:sectPr w:rsidR="002D480C" w:rsidRPr="0027089D" w:rsidSect="004B28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720" w:bottom="720" w:left="851" w:header="85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3F3" w:rsidRDefault="00A133F3" w:rsidP="003B6533">
      <w:r>
        <w:separator/>
      </w:r>
    </w:p>
  </w:endnote>
  <w:endnote w:type="continuationSeparator" w:id="0">
    <w:p w:rsidR="00A133F3" w:rsidRDefault="00A133F3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e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430" w:rsidRDefault="008D543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0C31D9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956BF6">
      <w:rPr>
        <w:rFonts w:hint="eastAsia"/>
      </w:rPr>
      <w:t>C-C-6800-MA-0</w:t>
    </w:r>
    <w:r w:rsidR="00956BF6">
      <w:t>9</w:t>
    </w:r>
    <w:r w:rsidR="000C31D9">
      <w:rPr>
        <w:rFonts w:hint="eastAsia"/>
      </w:rPr>
      <w:t>8</w:t>
    </w:r>
    <w:bookmarkStart w:id="0" w:name="_GoBack"/>
    <w:bookmarkEnd w:id="0"/>
    <w:r w:rsidR="008D5430">
      <w:rPr>
        <w:rFonts w:hint="eastAsia"/>
      </w:rPr>
      <w:t>-02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430" w:rsidRDefault="008D54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3F3" w:rsidRDefault="00A133F3" w:rsidP="003B6533">
      <w:r>
        <w:separator/>
      </w:r>
    </w:p>
  </w:footnote>
  <w:footnote w:type="continuationSeparator" w:id="0">
    <w:p w:rsidR="00A133F3" w:rsidRDefault="00A133F3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430" w:rsidRDefault="008D54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A59" w:rsidRDefault="003B5A59" w:rsidP="003B5A59">
    <w:pPr>
      <w:pStyle w:val="a3"/>
      <w:jc w:val="right"/>
      <w:rPr>
        <w:color w:val="00B0F0"/>
      </w:rPr>
    </w:pPr>
    <w:r>
      <w:rPr>
        <w:rFonts w:hint="eastAsia"/>
      </w:rPr>
      <w:t>第</w:t>
    </w:r>
    <w:r w:rsidRPr="00041B7D">
      <w:rPr>
        <w:rFonts w:hint="eastAsia"/>
        <w:color w:val="00B0F0"/>
      </w:rPr>
      <w:t>n</w:t>
    </w:r>
    <w:r>
      <w:rPr>
        <w:rFonts w:hint="eastAsia"/>
      </w:rPr>
      <w:t>版</w:t>
    </w:r>
    <w:r w:rsidRPr="00041B7D">
      <w:rPr>
        <w:rFonts w:hint="eastAsia"/>
        <w:color w:val="00B0F0"/>
      </w:rPr>
      <w:t>yyyy.mm.dd</w:t>
    </w:r>
  </w:p>
  <w:p w:rsidR="003B5A59" w:rsidRPr="00B96202" w:rsidRDefault="003B5A59" w:rsidP="003B5A59">
    <w:pPr>
      <w:jc w:val="right"/>
      <w:rPr>
        <w:sz w:val="18"/>
        <w:szCs w:val="22"/>
        <w:shd w:val="pct15" w:color="auto" w:fill="FFFFFF"/>
      </w:rPr>
    </w:pPr>
    <w:r w:rsidRPr="00B96202">
      <w:rPr>
        <w:rFonts w:ascii="新細明體" w:hAnsi="新細明體" w:hint="eastAsia"/>
        <w:color w:val="FF0000"/>
        <w:sz w:val="18"/>
        <w:szCs w:val="22"/>
        <w:u w:val="single"/>
        <w:shd w:val="pct15" w:color="auto" w:fill="FFFFFF"/>
      </w:rPr>
      <w:t>【</w:t>
    </w:r>
    <w:r w:rsidRPr="00B96202">
      <w:rPr>
        <w:rFonts w:hint="eastAsia"/>
        <w:color w:val="FF0000"/>
        <w:sz w:val="18"/>
        <w:szCs w:val="22"/>
        <w:u w:val="single"/>
        <w:shd w:val="pct15" w:color="auto" w:fill="FFFFFF"/>
      </w:rPr>
      <w:t>第幾次修改計畫書及</w:t>
    </w:r>
    <w:r>
      <w:rPr>
        <w:rFonts w:hint="eastAsia"/>
        <w:color w:val="FF0000"/>
        <w:sz w:val="18"/>
        <w:szCs w:val="22"/>
        <w:u w:val="single"/>
        <w:shd w:val="pct15" w:color="auto" w:fill="FFFFFF"/>
      </w:rPr>
      <w:t>修改日</w:t>
    </w:r>
    <w:r>
      <w:rPr>
        <w:rFonts w:hint="eastAsia"/>
        <w:color w:val="FF0000"/>
        <w:sz w:val="18"/>
        <w:szCs w:val="22"/>
        <w:u w:val="single"/>
        <w:shd w:val="pct15" w:color="auto" w:fill="FFFFFF"/>
      </w:rPr>
      <w:t>/</w:t>
    </w:r>
    <w:r w:rsidRPr="00B96202">
      <w:rPr>
        <w:color w:val="FF0000"/>
        <w:sz w:val="18"/>
        <w:szCs w:val="22"/>
        <w:u w:val="single"/>
        <w:shd w:val="pct15" w:color="auto" w:fill="FFFFFF"/>
      </w:rPr>
      <w:t>如</w:t>
    </w:r>
    <w:r>
      <w:rPr>
        <w:rFonts w:hint="eastAsia"/>
        <w:color w:val="FF0000"/>
        <w:sz w:val="18"/>
        <w:szCs w:val="22"/>
        <w:u w:val="single"/>
        <w:shd w:val="pct15" w:color="auto" w:fill="FFFFFF"/>
      </w:rPr>
      <w:t>:</w:t>
    </w:r>
    <w:r w:rsidRPr="00B96202">
      <w:rPr>
        <w:rFonts w:hint="eastAsia"/>
        <w:color w:val="FF0000"/>
        <w:sz w:val="18"/>
        <w:szCs w:val="22"/>
        <w:u w:val="single"/>
        <w:shd w:val="pct15" w:color="auto" w:fill="FFFFFF"/>
      </w:rPr>
      <w:t>第</w:t>
    </w:r>
    <w:r>
      <w:rPr>
        <w:rFonts w:hint="eastAsia"/>
        <w:color w:val="FF0000"/>
        <w:sz w:val="18"/>
        <w:szCs w:val="22"/>
        <w:u w:val="single"/>
        <w:shd w:val="pct15" w:color="auto" w:fill="FFFFFF"/>
      </w:rPr>
      <w:t>2</w:t>
    </w:r>
    <w:r w:rsidRPr="00B96202">
      <w:rPr>
        <w:rFonts w:hint="eastAsia"/>
        <w:color w:val="FF0000"/>
        <w:sz w:val="18"/>
        <w:szCs w:val="22"/>
        <w:u w:val="single"/>
        <w:shd w:val="pct15" w:color="auto" w:fill="FFFFFF"/>
      </w:rPr>
      <w:t>版</w:t>
    </w:r>
    <w:r w:rsidRPr="00B96202">
      <w:rPr>
        <w:rFonts w:hint="eastAsia"/>
        <w:color w:val="FF0000"/>
        <w:sz w:val="18"/>
        <w:szCs w:val="22"/>
        <w:u w:val="single"/>
        <w:shd w:val="pct15" w:color="auto" w:fill="FFFFFF"/>
      </w:rPr>
      <w:t>/</w:t>
    </w:r>
    <w:r w:rsidRPr="00B96202">
      <w:rPr>
        <w:color w:val="FF0000"/>
        <w:sz w:val="18"/>
        <w:szCs w:val="22"/>
        <w:u w:val="single"/>
        <w:shd w:val="pct15" w:color="auto" w:fill="FFFFFF"/>
      </w:rPr>
      <w:t>201</w:t>
    </w:r>
    <w:r w:rsidRPr="00B96202">
      <w:rPr>
        <w:rFonts w:hint="eastAsia"/>
        <w:color w:val="FF0000"/>
        <w:sz w:val="18"/>
        <w:szCs w:val="22"/>
        <w:u w:val="single"/>
        <w:shd w:val="pct15" w:color="auto" w:fill="FFFFFF"/>
      </w:rPr>
      <w:t>7.</w:t>
    </w:r>
    <w:r w:rsidRPr="00B96202">
      <w:rPr>
        <w:color w:val="FF0000"/>
        <w:sz w:val="18"/>
        <w:szCs w:val="22"/>
        <w:u w:val="single"/>
        <w:shd w:val="pct15" w:color="auto" w:fill="FFFFFF"/>
      </w:rPr>
      <w:t>0</w:t>
    </w:r>
    <w:r w:rsidRPr="00B96202">
      <w:rPr>
        <w:rFonts w:hint="eastAsia"/>
        <w:color w:val="FF0000"/>
        <w:sz w:val="18"/>
        <w:szCs w:val="22"/>
        <w:u w:val="single"/>
        <w:shd w:val="pct15" w:color="auto" w:fill="FFFFFF"/>
      </w:rPr>
      <w:t>9.0</w:t>
    </w:r>
    <w:r w:rsidRPr="00B96202">
      <w:rPr>
        <w:color w:val="FF0000"/>
        <w:sz w:val="18"/>
        <w:szCs w:val="22"/>
        <w:u w:val="single"/>
        <w:shd w:val="pct15" w:color="auto" w:fill="FFFFFF"/>
      </w:rPr>
      <w:t>1</w:t>
    </w:r>
    <w:r w:rsidRPr="00B96202">
      <w:rPr>
        <w:color w:val="FF0000"/>
        <w:sz w:val="18"/>
        <w:szCs w:val="22"/>
        <w:u w:val="single"/>
        <w:shd w:val="pct15" w:color="auto" w:fill="FFFFFF"/>
      </w:rPr>
      <w:t>】</w:t>
    </w:r>
  </w:p>
  <w:p w:rsidR="003B5A59" w:rsidRPr="003B5A59" w:rsidRDefault="003B5A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430" w:rsidRDefault="008D54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C5D26"/>
    <w:multiLevelType w:val="hybridMultilevel"/>
    <w:tmpl w:val="590460B0"/>
    <w:lvl w:ilvl="0" w:tplc="A13619CA">
      <w:start w:val="1"/>
      <w:numFmt w:val="decimal"/>
      <w:lvlText w:val="%1."/>
      <w:lvlJc w:val="left"/>
      <w:pPr>
        <w:ind w:left="830" w:hanging="48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10" w:hanging="480"/>
      </w:pPr>
    </w:lvl>
    <w:lvl w:ilvl="2" w:tplc="0409001B" w:tentative="1">
      <w:start w:val="1"/>
      <w:numFmt w:val="lowerRoman"/>
      <w:lvlText w:val="%3."/>
      <w:lvlJc w:val="right"/>
      <w:pPr>
        <w:ind w:left="1790" w:hanging="480"/>
      </w:pPr>
    </w:lvl>
    <w:lvl w:ilvl="3" w:tplc="0409000F" w:tentative="1">
      <w:start w:val="1"/>
      <w:numFmt w:val="decimal"/>
      <w:lvlText w:val="%4."/>
      <w:lvlJc w:val="left"/>
      <w:pPr>
        <w:ind w:left="2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0" w:hanging="480"/>
      </w:pPr>
    </w:lvl>
    <w:lvl w:ilvl="5" w:tplc="0409001B" w:tentative="1">
      <w:start w:val="1"/>
      <w:numFmt w:val="lowerRoman"/>
      <w:lvlText w:val="%6."/>
      <w:lvlJc w:val="right"/>
      <w:pPr>
        <w:ind w:left="3230" w:hanging="480"/>
      </w:pPr>
    </w:lvl>
    <w:lvl w:ilvl="6" w:tplc="0409000F" w:tentative="1">
      <w:start w:val="1"/>
      <w:numFmt w:val="decimal"/>
      <w:lvlText w:val="%7."/>
      <w:lvlJc w:val="left"/>
      <w:pPr>
        <w:ind w:left="3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0" w:hanging="480"/>
      </w:pPr>
    </w:lvl>
    <w:lvl w:ilvl="8" w:tplc="0409001B" w:tentative="1">
      <w:start w:val="1"/>
      <w:numFmt w:val="lowerRoman"/>
      <w:lvlText w:val="%9."/>
      <w:lvlJc w:val="right"/>
      <w:pPr>
        <w:ind w:left="4670" w:hanging="480"/>
      </w:pPr>
    </w:lvl>
  </w:abstractNum>
  <w:abstractNum w:abstractNumId="1" w15:restartNumberingAfterBreak="0">
    <w:nsid w:val="0EB03446"/>
    <w:multiLevelType w:val="hybridMultilevel"/>
    <w:tmpl w:val="056C6BE0"/>
    <w:lvl w:ilvl="0" w:tplc="0426663A">
      <w:start w:val="1"/>
      <w:numFmt w:val="decimal"/>
      <w:lvlText w:val="(%1)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2" w15:restartNumberingAfterBreak="0">
    <w:nsid w:val="0F5201BD"/>
    <w:multiLevelType w:val="hybridMultilevel"/>
    <w:tmpl w:val="CBF297CC"/>
    <w:lvl w:ilvl="0" w:tplc="316096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17F30CDA"/>
    <w:multiLevelType w:val="hybridMultilevel"/>
    <w:tmpl w:val="590460B0"/>
    <w:lvl w:ilvl="0" w:tplc="A13619CA">
      <w:start w:val="1"/>
      <w:numFmt w:val="decimal"/>
      <w:lvlText w:val="%1."/>
      <w:lvlJc w:val="left"/>
      <w:pPr>
        <w:ind w:left="830" w:hanging="48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10" w:hanging="480"/>
      </w:pPr>
    </w:lvl>
    <w:lvl w:ilvl="2" w:tplc="0409001B" w:tentative="1">
      <w:start w:val="1"/>
      <w:numFmt w:val="lowerRoman"/>
      <w:lvlText w:val="%3."/>
      <w:lvlJc w:val="right"/>
      <w:pPr>
        <w:ind w:left="1790" w:hanging="480"/>
      </w:pPr>
    </w:lvl>
    <w:lvl w:ilvl="3" w:tplc="0409000F" w:tentative="1">
      <w:start w:val="1"/>
      <w:numFmt w:val="decimal"/>
      <w:lvlText w:val="%4."/>
      <w:lvlJc w:val="left"/>
      <w:pPr>
        <w:ind w:left="2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0" w:hanging="480"/>
      </w:pPr>
    </w:lvl>
    <w:lvl w:ilvl="5" w:tplc="0409001B" w:tentative="1">
      <w:start w:val="1"/>
      <w:numFmt w:val="lowerRoman"/>
      <w:lvlText w:val="%6."/>
      <w:lvlJc w:val="right"/>
      <w:pPr>
        <w:ind w:left="3230" w:hanging="480"/>
      </w:pPr>
    </w:lvl>
    <w:lvl w:ilvl="6" w:tplc="0409000F" w:tentative="1">
      <w:start w:val="1"/>
      <w:numFmt w:val="decimal"/>
      <w:lvlText w:val="%7."/>
      <w:lvlJc w:val="left"/>
      <w:pPr>
        <w:ind w:left="3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0" w:hanging="480"/>
      </w:pPr>
    </w:lvl>
    <w:lvl w:ilvl="8" w:tplc="0409001B" w:tentative="1">
      <w:start w:val="1"/>
      <w:numFmt w:val="lowerRoman"/>
      <w:lvlText w:val="%9."/>
      <w:lvlJc w:val="right"/>
      <w:pPr>
        <w:ind w:left="4670" w:hanging="480"/>
      </w:pPr>
    </w:lvl>
  </w:abstractNum>
  <w:abstractNum w:abstractNumId="5" w15:restartNumberingAfterBreak="0">
    <w:nsid w:val="22571C77"/>
    <w:multiLevelType w:val="hybridMultilevel"/>
    <w:tmpl w:val="2D7C5B90"/>
    <w:lvl w:ilvl="0" w:tplc="121AC09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9B360C"/>
    <w:multiLevelType w:val="hybridMultilevel"/>
    <w:tmpl w:val="762CD044"/>
    <w:lvl w:ilvl="0" w:tplc="7D6ACE5A">
      <w:start w:val="1"/>
      <w:numFmt w:val="decimal"/>
      <w:lvlText w:val="%1."/>
      <w:lvlJc w:val="left"/>
      <w:pPr>
        <w:ind w:left="1911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2391" w:hanging="480"/>
      </w:pPr>
    </w:lvl>
    <w:lvl w:ilvl="2" w:tplc="0409001B" w:tentative="1">
      <w:start w:val="1"/>
      <w:numFmt w:val="lowerRoman"/>
      <w:lvlText w:val="%3."/>
      <w:lvlJc w:val="right"/>
      <w:pPr>
        <w:ind w:left="2871" w:hanging="480"/>
      </w:pPr>
    </w:lvl>
    <w:lvl w:ilvl="3" w:tplc="0409000F" w:tentative="1">
      <w:start w:val="1"/>
      <w:numFmt w:val="decimal"/>
      <w:lvlText w:val="%4."/>
      <w:lvlJc w:val="left"/>
      <w:pPr>
        <w:ind w:left="33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1" w:hanging="480"/>
      </w:pPr>
    </w:lvl>
    <w:lvl w:ilvl="5" w:tplc="0409001B" w:tentative="1">
      <w:start w:val="1"/>
      <w:numFmt w:val="lowerRoman"/>
      <w:lvlText w:val="%6."/>
      <w:lvlJc w:val="right"/>
      <w:pPr>
        <w:ind w:left="4311" w:hanging="480"/>
      </w:pPr>
    </w:lvl>
    <w:lvl w:ilvl="6" w:tplc="0409000F" w:tentative="1">
      <w:start w:val="1"/>
      <w:numFmt w:val="decimal"/>
      <w:lvlText w:val="%7."/>
      <w:lvlJc w:val="left"/>
      <w:pPr>
        <w:ind w:left="47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1" w:hanging="480"/>
      </w:pPr>
    </w:lvl>
    <w:lvl w:ilvl="8" w:tplc="0409001B" w:tentative="1">
      <w:start w:val="1"/>
      <w:numFmt w:val="lowerRoman"/>
      <w:lvlText w:val="%9."/>
      <w:lvlJc w:val="right"/>
      <w:pPr>
        <w:ind w:left="5751" w:hanging="480"/>
      </w:pPr>
    </w:lvl>
  </w:abstractNum>
  <w:abstractNum w:abstractNumId="7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8" w15:restartNumberingAfterBreak="0">
    <w:nsid w:val="277F68C3"/>
    <w:multiLevelType w:val="hybridMultilevel"/>
    <w:tmpl w:val="D1204C8E"/>
    <w:lvl w:ilvl="0" w:tplc="0426663A">
      <w:start w:val="1"/>
      <w:numFmt w:val="decimal"/>
      <w:lvlText w:val="(%1)"/>
      <w:lvlJc w:val="left"/>
      <w:pPr>
        <w:ind w:left="189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9" w15:restartNumberingAfterBreak="0">
    <w:nsid w:val="2D5419AD"/>
    <w:multiLevelType w:val="hybridMultilevel"/>
    <w:tmpl w:val="762CD044"/>
    <w:lvl w:ilvl="0" w:tplc="7D6ACE5A">
      <w:start w:val="1"/>
      <w:numFmt w:val="decimal"/>
      <w:lvlText w:val="%1.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D8F0B63"/>
    <w:multiLevelType w:val="hybridMultilevel"/>
    <w:tmpl w:val="E64A3336"/>
    <w:lvl w:ilvl="0" w:tplc="0426663A">
      <w:start w:val="1"/>
      <w:numFmt w:val="decimal"/>
      <w:lvlText w:val="(%1)"/>
      <w:lvlJc w:val="left"/>
      <w:pPr>
        <w:ind w:left="1620" w:hanging="1080"/>
      </w:pPr>
      <w:rPr>
        <w:rFonts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11" w15:restartNumberingAfterBreak="0">
    <w:nsid w:val="31CC094A"/>
    <w:multiLevelType w:val="hybridMultilevel"/>
    <w:tmpl w:val="74C89890"/>
    <w:lvl w:ilvl="0" w:tplc="34ECA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3" w15:restartNumberingAfterBreak="0">
    <w:nsid w:val="33B27C4E"/>
    <w:multiLevelType w:val="hybridMultilevel"/>
    <w:tmpl w:val="647A2330"/>
    <w:lvl w:ilvl="0" w:tplc="69CAFCF4">
      <w:start w:val="1"/>
      <w:numFmt w:val="decimal"/>
      <w:lvlText w:val="(%1)"/>
      <w:lvlJc w:val="left"/>
      <w:pPr>
        <w:ind w:left="504" w:hanging="48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84" w:hanging="480"/>
      </w:pPr>
    </w:lvl>
    <w:lvl w:ilvl="2" w:tplc="0409001B" w:tentative="1">
      <w:start w:val="1"/>
      <w:numFmt w:val="lowerRoman"/>
      <w:lvlText w:val="%3."/>
      <w:lvlJc w:val="right"/>
      <w:pPr>
        <w:ind w:left="1464" w:hanging="480"/>
      </w:pPr>
    </w:lvl>
    <w:lvl w:ilvl="3" w:tplc="0409000F" w:tentative="1">
      <w:start w:val="1"/>
      <w:numFmt w:val="decimal"/>
      <w:lvlText w:val="%4."/>
      <w:lvlJc w:val="left"/>
      <w:pPr>
        <w:ind w:left="19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4" w:hanging="480"/>
      </w:pPr>
    </w:lvl>
    <w:lvl w:ilvl="5" w:tplc="0409001B" w:tentative="1">
      <w:start w:val="1"/>
      <w:numFmt w:val="lowerRoman"/>
      <w:lvlText w:val="%6."/>
      <w:lvlJc w:val="right"/>
      <w:pPr>
        <w:ind w:left="2904" w:hanging="480"/>
      </w:pPr>
    </w:lvl>
    <w:lvl w:ilvl="6" w:tplc="0409000F" w:tentative="1">
      <w:start w:val="1"/>
      <w:numFmt w:val="decimal"/>
      <w:lvlText w:val="%7."/>
      <w:lvlJc w:val="left"/>
      <w:pPr>
        <w:ind w:left="33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4" w:hanging="480"/>
      </w:pPr>
    </w:lvl>
    <w:lvl w:ilvl="8" w:tplc="0409001B" w:tentative="1">
      <w:start w:val="1"/>
      <w:numFmt w:val="lowerRoman"/>
      <w:lvlText w:val="%9."/>
      <w:lvlJc w:val="right"/>
      <w:pPr>
        <w:ind w:left="4344" w:hanging="480"/>
      </w:pPr>
    </w:lvl>
  </w:abstractNum>
  <w:abstractNum w:abstractNumId="14" w15:restartNumberingAfterBreak="0">
    <w:nsid w:val="3415437F"/>
    <w:multiLevelType w:val="hybridMultilevel"/>
    <w:tmpl w:val="B0928490"/>
    <w:lvl w:ilvl="0" w:tplc="316096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sz w:val="28"/>
        <w:szCs w:val="28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7340A9D"/>
    <w:multiLevelType w:val="hybridMultilevel"/>
    <w:tmpl w:val="EDCAFAA2"/>
    <w:lvl w:ilvl="0" w:tplc="DF0092D2">
      <w:start w:val="1"/>
      <w:numFmt w:val="bullet"/>
      <w:lvlText w:val="□"/>
      <w:lvlJc w:val="left"/>
      <w:pPr>
        <w:ind w:left="58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5" w:hanging="480"/>
      </w:pPr>
      <w:rPr>
        <w:rFonts w:ascii="Wingdings" w:hAnsi="Wingdings" w:hint="default"/>
      </w:rPr>
    </w:lvl>
  </w:abstractNum>
  <w:abstractNum w:abstractNumId="16" w15:restartNumberingAfterBreak="0">
    <w:nsid w:val="37A5067A"/>
    <w:multiLevelType w:val="hybridMultilevel"/>
    <w:tmpl w:val="6666D2D2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62D5D15"/>
    <w:multiLevelType w:val="hybridMultilevel"/>
    <w:tmpl w:val="590460B0"/>
    <w:lvl w:ilvl="0" w:tplc="A13619CA">
      <w:start w:val="1"/>
      <w:numFmt w:val="decimal"/>
      <w:lvlText w:val="%1."/>
      <w:lvlJc w:val="left"/>
      <w:pPr>
        <w:ind w:left="830" w:hanging="48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10" w:hanging="480"/>
      </w:pPr>
    </w:lvl>
    <w:lvl w:ilvl="2" w:tplc="0409001B" w:tentative="1">
      <w:start w:val="1"/>
      <w:numFmt w:val="lowerRoman"/>
      <w:lvlText w:val="%3."/>
      <w:lvlJc w:val="right"/>
      <w:pPr>
        <w:ind w:left="1790" w:hanging="480"/>
      </w:pPr>
    </w:lvl>
    <w:lvl w:ilvl="3" w:tplc="0409000F" w:tentative="1">
      <w:start w:val="1"/>
      <w:numFmt w:val="decimal"/>
      <w:lvlText w:val="%4."/>
      <w:lvlJc w:val="left"/>
      <w:pPr>
        <w:ind w:left="2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0" w:hanging="480"/>
      </w:pPr>
    </w:lvl>
    <w:lvl w:ilvl="5" w:tplc="0409001B" w:tentative="1">
      <w:start w:val="1"/>
      <w:numFmt w:val="lowerRoman"/>
      <w:lvlText w:val="%6."/>
      <w:lvlJc w:val="right"/>
      <w:pPr>
        <w:ind w:left="3230" w:hanging="480"/>
      </w:pPr>
    </w:lvl>
    <w:lvl w:ilvl="6" w:tplc="0409000F" w:tentative="1">
      <w:start w:val="1"/>
      <w:numFmt w:val="decimal"/>
      <w:lvlText w:val="%7."/>
      <w:lvlJc w:val="left"/>
      <w:pPr>
        <w:ind w:left="3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0" w:hanging="480"/>
      </w:pPr>
    </w:lvl>
    <w:lvl w:ilvl="8" w:tplc="0409001B" w:tentative="1">
      <w:start w:val="1"/>
      <w:numFmt w:val="lowerRoman"/>
      <w:lvlText w:val="%9."/>
      <w:lvlJc w:val="right"/>
      <w:pPr>
        <w:ind w:left="4670" w:hanging="480"/>
      </w:pPr>
    </w:lvl>
  </w:abstractNum>
  <w:abstractNum w:abstractNumId="18" w15:restartNumberingAfterBreak="0">
    <w:nsid w:val="48D43E35"/>
    <w:multiLevelType w:val="hybridMultilevel"/>
    <w:tmpl w:val="710A2A2E"/>
    <w:lvl w:ilvl="0" w:tplc="BD340DC4">
      <w:start w:val="1"/>
      <w:numFmt w:val="bullet"/>
      <w:suff w:val="nothing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CAC2059"/>
    <w:multiLevelType w:val="hybridMultilevel"/>
    <w:tmpl w:val="590460B0"/>
    <w:lvl w:ilvl="0" w:tplc="A13619CA">
      <w:start w:val="1"/>
      <w:numFmt w:val="decimal"/>
      <w:lvlText w:val="%1."/>
      <w:lvlJc w:val="left"/>
      <w:pPr>
        <w:ind w:left="830" w:hanging="48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10" w:hanging="480"/>
      </w:pPr>
    </w:lvl>
    <w:lvl w:ilvl="2" w:tplc="0409001B" w:tentative="1">
      <w:start w:val="1"/>
      <w:numFmt w:val="lowerRoman"/>
      <w:lvlText w:val="%3."/>
      <w:lvlJc w:val="right"/>
      <w:pPr>
        <w:ind w:left="1790" w:hanging="480"/>
      </w:pPr>
    </w:lvl>
    <w:lvl w:ilvl="3" w:tplc="0409000F" w:tentative="1">
      <w:start w:val="1"/>
      <w:numFmt w:val="decimal"/>
      <w:lvlText w:val="%4."/>
      <w:lvlJc w:val="left"/>
      <w:pPr>
        <w:ind w:left="2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0" w:hanging="480"/>
      </w:pPr>
    </w:lvl>
    <w:lvl w:ilvl="5" w:tplc="0409001B" w:tentative="1">
      <w:start w:val="1"/>
      <w:numFmt w:val="lowerRoman"/>
      <w:lvlText w:val="%6."/>
      <w:lvlJc w:val="right"/>
      <w:pPr>
        <w:ind w:left="3230" w:hanging="480"/>
      </w:pPr>
    </w:lvl>
    <w:lvl w:ilvl="6" w:tplc="0409000F" w:tentative="1">
      <w:start w:val="1"/>
      <w:numFmt w:val="decimal"/>
      <w:lvlText w:val="%7."/>
      <w:lvlJc w:val="left"/>
      <w:pPr>
        <w:ind w:left="3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0" w:hanging="480"/>
      </w:pPr>
    </w:lvl>
    <w:lvl w:ilvl="8" w:tplc="0409001B" w:tentative="1">
      <w:start w:val="1"/>
      <w:numFmt w:val="lowerRoman"/>
      <w:lvlText w:val="%9."/>
      <w:lvlJc w:val="right"/>
      <w:pPr>
        <w:ind w:left="4670" w:hanging="480"/>
      </w:pPr>
    </w:lvl>
  </w:abstractNum>
  <w:abstractNum w:abstractNumId="20" w15:restartNumberingAfterBreak="0">
    <w:nsid w:val="4DFC706A"/>
    <w:multiLevelType w:val="hybridMultilevel"/>
    <w:tmpl w:val="A078B5C4"/>
    <w:lvl w:ilvl="0" w:tplc="BF2A582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201C51"/>
    <w:multiLevelType w:val="hybridMultilevel"/>
    <w:tmpl w:val="8B2230E4"/>
    <w:lvl w:ilvl="0" w:tplc="21367834">
      <w:start w:val="1"/>
      <w:numFmt w:val="upperLetter"/>
      <w:lvlText w:val="%1."/>
      <w:lvlJc w:val="left"/>
      <w:pPr>
        <w:ind w:left="960" w:hanging="48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2140BAD"/>
    <w:multiLevelType w:val="hybridMultilevel"/>
    <w:tmpl w:val="FA541BF2"/>
    <w:lvl w:ilvl="0" w:tplc="71960346">
      <w:start w:val="1"/>
      <w:numFmt w:val="decimal"/>
      <w:lvlText w:val="(%1)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2FA19F9"/>
    <w:multiLevelType w:val="hybridMultilevel"/>
    <w:tmpl w:val="590460B0"/>
    <w:lvl w:ilvl="0" w:tplc="A13619CA">
      <w:start w:val="1"/>
      <w:numFmt w:val="decimal"/>
      <w:lvlText w:val="%1."/>
      <w:lvlJc w:val="left"/>
      <w:pPr>
        <w:ind w:left="830" w:hanging="48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10" w:hanging="480"/>
      </w:pPr>
    </w:lvl>
    <w:lvl w:ilvl="2" w:tplc="0409001B" w:tentative="1">
      <w:start w:val="1"/>
      <w:numFmt w:val="lowerRoman"/>
      <w:lvlText w:val="%3."/>
      <w:lvlJc w:val="right"/>
      <w:pPr>
        <w:ind w:left="1790" w:hanging="480"/>
      </w:pPr>
    </w:lvl>
    <w:lvl w:ilvl="3" w:tplc="0409000F" w:tentative="1">
      <w:start w:val="1"/>
      <w:numFmt w:val="decimal"/>
      <w:lvlText w:val="%4."/>
      <w:lvlJc w:val="left"/>
      <w:pPr>
        <w:ind w:left="2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0" w:hanging="480"/>
      </w:pPr>
    </w:lvl>
    <w:lvl w:ilvl="5" w:tplc="0409001B" w:tentative="1">
      <w:start w:val="1"/>
      <w:numFmt w:val="lowerRoman"/>
      <w:lvlText w:val="%6."/>
      <w:lvlJc w:val="right"/>
      <w:pPr>
        <w:ind w:left="3230" w:hanging="480"/>
      </w:pPr>
    </w:lvl>
    <w:lvl w:ilvl="6" w:tplc="0409000F" w:tentative="1">
      <w:start w:val="1"/>
      <w:numFmt w:val="decimal"/>
      <w:lvlText w:val="%7."/>
      <w:lvlJc w:val="left"/>
      <w:pPr>
        <w:ind w:left="3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0" w:hanging="480"/>
      </w:pPr>
    </w:lvl>
    <w:lvl w:ilvl="8" w:tplc="0409001B" w:tentative="1">
      <w:start w:val="1"/>
      <w:numFmt w:val="lowerRoman"/>
      <w:lvlText w:val="%9."/>
      <w:lvlJc w:val="right"/>
      <w:pPr>
        <w:ind w:left="4670" w:hanging="480"/>
      </w:pPr>
    </w:lvl>
  </w:abstractNum>
  <w:abstractNum w:abstractNumId="24" w15:restartNumberingAfterBreak="0">
    <w:nsid w:val="5D2D5D18"/>
    <w:multiLevelType w:val="hybridMultilevel"/>
    <w:tmpl w:val="762CD044"/>
    <w:lvl w:ilvl="0" w:tplc="7D6ACE5A">
      <w:start w:val="1"/>
      <w:numFmt w:val="decimal"/>
      <w:lvlText w:val="%1."/>
      <w:lvlJc w:val="left"/>
      <w:pPr>
        <w:ind w:left="1911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2391" w:hanging="480"/>
      </w:pPr>
    </w:lvl>
    <w:lvl w:ilvl="2" w:tplc="0409001B" w:tentative="1">
      <w:start w:val="1"/>
      <w:numFmt w:val="lowerRoman"/>
      <w:lvlText w:val="%3."/>
      <w:lvlJc w:val="right"/>
      <w:pPr>
        <w:ind w:left="2871" w:hanging="480"/>
      </w:pPr>
    </w:lvl>
    <w:lvl w:ilvl="3" w:tplc="0409000F" w:tentative="1">
      <w:start w:val="1"/>
      <w:numFmt w:val="decimal"/>
      <w:lvlText w:val="%4."/>
      <w:lvlJc w:val="left"/>
      <w:pPr>
        <w:ind w:left="33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1" w:hanging="480"/>
      </w:pPr>
    </w:lvl>
    <w:lvl w:ilvl="5" w:tplc="0409001B" w:tentative="1">
      <w:start w:val="1"/>
      <w:numFmt w:val="lowerRoman"/>
      <w:lvlText w:val="%6."/>
      <w:lvlJc w:val="right"/>
      <w:pPr>
        <w:ind w:left="4311" w:hanging="480"/>
      </w:pPr>
    </w:lvl>
    <w:lvl w:ilvl="6" w:tplc="0409000F" w:tentative="1">
      <w:start w:val="1"/>
      <w:numFmt w:val="decimal"/>
      <w:lvlText w:val="%7."/>
      <w:lvlJc w:val="left"/>
      <w:pPr>
        <w:ind w:left="47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1" w:hanging="480"/>
      </w:pPr>
    </w:lvl>
    <w:lvl w:ilvl="8" w:tplc="0409001B" w:tentative="1">
      <w:start w:val="1"/>
      <w:numFmt w:val="lowerRoman"/>
      <w:lvlText w:val="%9."/>
      <w:lvlJc w:val="right"/>
      <w:pPr>
        <w:ind w:left="5751" w:hanging="480"/>
      </w:pPr>
    </w:lvl>
  </w:abstractNum>
  <w:abstractNum w:abstractNumId="25" w15:restartNumberingAfterBreak="0">
    <w:nsid w:val="60061F7D"/>
    <w:multiLevelType w:val="hybridMultilevel"/>
    <w:tmpl w:val="5EA08D2E"/>
    <w:lvl w:ilvl="0" w:tplc="0426663A">
      <w:start w:val="1"/>
      <w:numFmt w:val="decimal"/>
      <w:lvlText w:val="(%1)"/>
      <w:lvlJc w:val="left"/>
      <w:pPr>
        <w:ind w:left="110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89" w:hanging="480"/>
      </w:pPr>
    </w:lvl>
    <w:lvl w:ilvl="2" w:tplc="0409001B" w:tentative="1">
      <w:start w:val="1"/>
      <w:numFmt w:val="lowerRoman"/>
      <w:lvlText w:val="%3."/>
      <w:lvlJc w:val="right"/>
      <w:pPr>
        <w:ind w:left="2069" w:hanging="480"/>
      </w:pPr>
    </w:lvl>
    <w:lvl w:ilvl="3" w:tplc="0409000F" w:tentative="1">
      <w:start w:val="1"/>
      <w:numFmt w:val="decimal"/>
      <w:lvlText w:val="%4."/>
      <w:lvlJc w:val="left"/>
      <w:pPr>
        <w:ind w:left="25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9" w:hanging="480"/>
      </w:pPr>
    </w:lvl>
    <w:lvl w:ilvl="5" w:tplc="0409001B" w:tentative="1">
      <w:start w:val="1"/>
      <w:numFmt w:val="lowerRoman"/>
      <w:lvlText w:val="%6."/>
      <w:lvlJc w:val="right"/>
      <w:pPr>
        <w:ind w:left="3509" w:hanging="480"/>
      </w:pPr>
    </w:lvl>
    <w:lvl w:ilvl="6" w:tplc="0409000F" w:tentative="1">
      <w:start w:val="1"/>
      <w:numFmt w:val="decimal"/>
      <w:lvlText w:val="%7."/>
      <w:lvlJc w:val="left"/>
      <w:pPr>
        <w:ind w:left="39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9" w:hanging="480"/>
      </w:pPr>
    </w:lvl>
    <w:lvl w:ilvl="8" w:tplc="0409001B" w:tentative="1">
      <w:start w:val="1"/>
      <w:numFmt w:val="lowerRoman"/>
      <w:lvlText w:val="%9."/>
      <w:lvlJc w:val="right"/>
      <w:pPr>
        <w:ind w:left="4949" w:hanging="480"/>
      </w:pPr>
    </w:lvl>
  </w:abstractNum>
  <w:abstractNum w:abstractNumId="26" w15:restartNumberingAfterBreak="0">
    <w:nsid w:val="66C72CFC"/>
    <w:multiLevelType w:val="hybridMultilevel"/>
    <w:tmpl w:val="C7081E2E"/>
    <w:lvl w:ilvl="0" w:tplc="40D4897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8943E41"/>
    <w:multiLevelType w:val="hybridMultilevel"/>
    <w:tmpl w:val="12F46506"/>
    <w:lvl w:ilvl="0" w:tplc="135E6B0C">
      <w:start w:val="1"/>
      <w:numFmt w:val="taiwaneseCountingThousand"/>
      <w:suff w:val="space"/>
      <w:lvlText w:val="%1、"/>
      <w:lvlJc w:val="left"/>
      <w:pPr>
        <w:ind w:left="850" w:hanging="140"/>
      </w:pPr>
      <w:rPr>
        <w:rFonts w:hint="eastAsia"/>
        <w:b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1771F7"/>
    <w:multiLevelType w:val="hybridMultilevel"/>
    <w:tmpl w:val="89E0DE2E"/>
    <w:lvl w:ilvl="0" w:tplc="21367834">
      <w:start w:val="1"/>
      <w:numFmt w:val="upperLetter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6BC41A74"/>
    <w:multiLevelType w:val="hybridMultilevel"/>
    <w:tmpl w:val="364C5D08"/>
    <w:lvl w:ilvl="0" w:tplc="5AEA31BA">
      <w:start w:val="1"/>
      <w:numFmt w:val="decimal"/>
      <w:lvlText w:val="%1."/>
      <w:lvlJc w:val="center"/>
      <w:pPr>
        <w:ind w:left="1620" w:hanging="10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31" w15:restartNumberingAfterBreak="0">
    <w:nsid w:val="6D7271AC"/>
    <w:multiLevelType w:val="hybridMultilevel"/>
    <w:tmpl w:val="762CD044"/>
    <w:lvl w:ilvl="0" w:tplc="7D6ACE5A">
      <w:start w:val="1"/>
      <w:numFmt w:val="decimal"/>
      <w:lvlText w:val="%1.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77D91721"/>
    <w:multiLevelType w:val="hybridMultilevel"/>
    <w:tmpl w:val="762CD044"/>
    <w:lvl w:ilvl="0" w:tplc="7D6ACE5A">
      <w:start w:val="1"/>
      <w:numFmt w:val="decimal"/>
      <w:lvlText w:val="%1.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4" w15:restartNumberingAfterBreak="0">
    <w:nsid w:val="7F1C23A8"/>
    <w:multiLevelType w:val="multilevel"/>
    <w:tmpl w:val="AA32C2F4"/>
    <w:lvl w:ilvl="0">
      <w:start w:val="1"/>
      <w:numFmt w:val="taiwaneseCountingThousand"/>
      <w:lvlText w:val="(%1)"/>
      <w:lvlJc w:val="left"/>
      <w:pPr>
        <w:ind w:left="564" w:hanging="564"/>
      </w:pPr>
      <w:rPr>
        <w:rFonts w:ascii="標楷體" w:eastAsia="標楷體" w:hAnsi="標楷體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8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7"/>
  </w:num>
  <w:num w:numId="2">
    <w:abstractNumId w:val="29"/>
  </w:num>
  <w:num w:numId="3">
    <w:abstractNumId w:val="33"/>
  </w:num>
  <w:num w:numId="4">
    <w:abstractNumId w:val="3"/>
  </w:num>
  <w:num w:numId="5">
    <w:abstractNumId w:val="12"/>
  </w:num>
  <w:num w:numId="6">
    <w:abstractNumId w:val="18"/>
  </w:num>
  <w:num w:numId="7">
    <w:abstractNumId w:val="15"/>
  </w:num>
  <w:num w:numId="8">
    <w:abstractNumId w:val="26"/>
  </w:num>
  <w:num w:numId="9">
    <w:abstractNumId w:val="13"/>
  </w:num>
  <w:num w:numId="10">
    <w:abstractNumId w:val="16"/>
  </w:num>
  <w:num w:numId="11">
    <w:abstractNumId w:val="22"/>
  </w:num>
  <w:num w:numId="12">
    <w:abstractNumId w:val="5"/>
  </w:num>
  <w:num w:numId="13">
    <w:abstractNumId w:val="6"/>
  </w:num>
  <w:num w:numId="14">
    <w:abstractNumId w:val="20"/>
  </w:num>
  <w:num w:numId="15">
    <w:abstractNumId w:val="34"/>
  </w:num>
  <w:num w:numId="16">
    <w:abstractNumId w:val="21"/>
  </w:num>
  <w:num w:numId="17">
    <w:abstractNumId w:val="9"/>
  </w:num>
  <w:num w:numId="18">
    <w:abstractNumId w:val="28"/>
  </w:num>
  <w:num w:numId="19">
    <w:abstractNumId w:val="30"/>
  </w:num>
  <w:num w:numId="20">
    <w:abstractNumId w:val="8"/>
  </w:num>
  <w:num w:numId="21">
    <w:abstractNumId w:val="1"/>
  </w:num>
  <w:num w:numId="22">
    <w:abstractNumId w:val="10"/>
  </w:num>
  <w:num w:numId="23">
    <w:abstractNumId w:val="32"/>
  </w:num>
  <w:num w:numId="24">
    <w:abstractNumId w:val="31"/>
  </w:num>
  <w:num w:numId="25">
    <w:abstractNumId w:val="14"/>
  </w:num>
  <w:num w:numId="26">
    <w:abstractNumId w:val="25"/>
  </w:num>
  <w:num w:numId="27">
    <w:abstractNumId w:val="27"/>
  </w:num>
  <w:num w:numId="28">
    <w:abstractNumId w:val="2"/>
  </w:num>
  <w:num w:numId="29">
    <w:abstractNumId w:val="24"/>
  </w:num>
  <w:num w:numId="30">
    <w:abstractNumId w:val="0"/>
  </w:num>
  <w:num w:numId="31">
    <w:abstractNumId w:val="11"/>
  </w:num>
  <w:num w:numId="32">
    <w:abstractNumId w:val="23"/>
  </w:num>
  <w:num w:numId="33">
    <w:abstractNumId w:val="17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409F5"/>
    <w:rsid w:val="00056541"/>
    <w:rsid w:val="00061DA4"/>
    <w:rsid w:val="0006336C"/>
    <w:rsid w:val="000817A0"/>
    <w:rsid w:val="00094BA6"/>
    <w:rsid w:val="000B5AF5"/>
    <w:rsid w:val="000C31D9"/>
    <w:rsid w:val="000C468B"/>
    <w:rsid w:val="000F748A"/>
    <w:rsid w:val="001362DC"/>
    <w:rsid w:val="0016583C"/>
    <w:rsid w:val="001B04BD"/>
    <w:rsid w:val="001E08E2"/>
    <w:rsid w:val="001F2A10"/>
    <w:rsid w:val="002029C8"/>
    <w:rsid w:val="00206030"/>
    <w:rsid w:val="0027089D"/>
    <w:rsid w:val="00286BF1"/>
    <w:rsid w:val="002C4E06"/>
    <w:rsid w:val="002D480C"/>
    <w:rsid w:val="00303577"/>
    <w:rsid w:val="00310938"/>
    <w:rsid w:val="00333ED0"/>
    <w:rsid w:val="00375A74"/>
    <w:rsid w:val="003853E5"/>
    <w:rsid w:val="003920A4"/>
    <w:rsid w:val="003B5A59"/>
    <w:rsid w:val="003B6533"/>
    <w:rsid w:val="003E04B9"/>
    <w:rsid w:val="003F7428"/>
    <w:rsid w:val="00420F5E"/>
    <w:rsid w:val="004909DC"/>
    <w:rsid w:val="00492C06"/>
    <w:rsid w:val="004B282A"/>
    <w:rsid w:val="004B370B"/>
    <w:rsid w:val="00505B9E"/>
    <w:rsid w:val="00515D7B"/>
    <w:rsid w:val="00521E75"/>
    <w:rsid w:val="00547FA5"/>
    <w:rsid w:val="005618A7"/>
    <w:rsid w:val="005D2028"/>
    <w:rsid w:val="00602CF4"/>
    <w:rsid w:val="0064375E"/>
    <w:rsid w:val="00655CDC"/>
    <w:rsid w:val="00682F6B"/>
    <w:rsid w:val="00717FA8"/>
    <w:rsid w:val="00727AC7"/>
    <w:rsid w:val="007326BC"/>
    <w:rsid w:val="007C5AE5"/>
    <w:rsid w:val="00811C51"/>
    <w:rsid w:val="00824970"/>
    <w:rsid w:val="008A37A3"/>
    <w:rsid w:val="008D239D"/>
    <w:rsid w:val="008D5430"/>
    <w:rsid w:val="008D548C"/>
    <w:rsid w:val="00956BF6"/>
    <w:rsid w:val="00993DC9"/>
    <w:rsid w:val="00996E7B"/>
    <w:rsid w:val="009A6EB1"/>
    <w:rsid w:val="009B101C"/>
    <w:rsid w:val="00A12168"/>
    <w:rsid w:val="00A133F3"/>
    <w:rsid w:val="00A704E6"/>
    <w:rsid w:val="00A86FBD"/>
    <w:rsid w:val="00AB14CD"/>
    <w:rsid w:val="00AB507A"/>
    <w:rsid w:val="00AC5FC2"/>
    <w:rsid w:val="00AD0662"/>
    <w:rsid w:val="00AF1621"/>
    <w:rsid w:val="00AF7E0B"/>
    <w:rsid w:val="00B16CD9"/>
    <w:rsid w:val="00B433EA"/>
    <w:rsid w:val="00B5322D"/>
    <w:rsid w:val="00B717B4"/>
    <w:rsid w:val="00B77A31"/>
    <w:rsid w:val="00B9369E"/>
    <w:rsid w:val="00BA6311"/>
    <w:rsid w:val="00BC0E12"/>
    <w:rsid w:val="00C3760E"/>
    <w:rsid w:val="00C666FF"/>
    <w:rsid w:val="00CC1D11"/>
    <w:rsid w:val="00CE5A69"/>
    <w:rsid w:val="00D60F08"/>
    <w:rsid w:val="00DA6A52"/>
    <w:rsid w:val="00DF310D"/>
    <w:rsid w:val="00DF3385"/>
    <w:rsid w:val="00E22CF4"/>
    <w:rsid w:val="00E54352"/>
    <w:rsid w:val="00EC6543"/>
    <w:rsid w:val="00ED7DD1"/>
    <w:rsid w:val="00F42218"/>
    <w:rsid w:val="00F626F9"/>
    <w:rsid w:val="00F6448A"/>
    <w:rsid w:val="00FD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60F08"/>
    <w:pPr>
      <w:ind w:leftChars="200" w:left="480"/>
    </w:pPr>
  </w:style>
  <w:style w:type="paragraph" w:customStyle="1" w:styleId="Default">
    <w:name w:val="Default"/>
    <w:rsid w:val="00B433EA"/>
    <w:pPr>
      <w:widowControl w:val="0"/>
      <w:autoSpaceDE w:val="0"/>
      <w:autoSpaceDN w:val="0"/>
      <w:adjustRightInd w:val="0"/>
    </w:pPr>
    <w:rPr>
      <w:rFonts w:ascii="標楷體e...." w:eastAsia="標楷體e...." w:hAnsi="Times New Roman" w:cs="標楷體e...."/>
      <w:color w:val="000000"/>
      <w:kern w:val="0"/>
      <w:szCs w:val="24"/>
    </w:rPr>
  </w:style>
  <w:style w:type="paragraph" w:styleId="aa">
    <w:name w:val="annotation text"/>
    <w:basedOn w:val="a"/>
    <w:link w:val="ab"/>
    <w:semiHidden/>
    <w:rsid w:val="005D2028"/>
    <w:pPr>
      <w:adjustRightInd w:val="0"/>
      <w:spacing w:line="360" w:lineRule="atLeast"/>
      <w:textAlignment w:val="baseline"/>
    </w:pPr>
    <w:rPr>
      <w:rFonts w:eastAsia="新細明體"/>
      <w:kern w:val="0"/>
    </w:rPr>
  </w:style>
  <w:style w:type="character" w:customStyle="1" w:styleId="ab">
    <w:name w:val="註解文字 字元"/>
    <w:basedOn w:val="a0"/>
    <w:link w:val="aa"/>
    <w:semiHidden/>
    <w:rsid w:val="005D2028"/>
    <w:rPr>
      <w:rFonts w:ascii="Times New Roman" w:eastAsia="新細明體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E084-98B8-4A75-9450-9C1B813D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14</cp:revision>
  <cp:lastPrinted>2021-08-31T11:31:00Z</cp:lastPrinted>
  <dcterms:created xsi:type="dcterms:W3CDTF">2021-08-31T11:27:00Z</dcterms:created>
  <dcterms:modified xsi:type="dcterms:W3CDTF">2024-07-11T03:09:00Z</dcterms:modified>
</cp:coreProperties>
</file>