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D55" w:rsidRPr="003D44CC" w:rsidRDefault="00242D55" w:rsidP="00242D55">
      <w:pPr>
        <w:snapToGrid w:val="0"/>
        <w:spacing w:afterLines="50" w:after="180"/>
        <w:ind w:left="406" w:hangingChars="145" w:hanging="406"/>
        <w:jc w:val="center"/>
        <w:rPr>
          <w:b/>
          <w:bCs/>
          <w:sz w:val="28"/>
          <w:szCs w:val="24"/>
        </w:rPr>
      </w:pPr>
      <w:r w:rsidRPr="003D44CC">
        <w:rPr>
          <w:rFonts w:hint="eastAsia"/>
          <w:b/>
          <w:bCs/>
          <w:sz w:val="28"/>
          <w:szCs w:val="24"/>
        </w:rPr>
        <w:t>醫療技術簡介資料表</w:t>
      </w:r>
    </w:p>
    <w:tbl>
      <w:tblPr>
        <w:tblW w:w="106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25"/>
      </w:tblGrid>
      <w:tr w:rsidR="00242D55" w:rsidRPr="003D44CC" w:rsidTr="00242D55">
        <w:trPr>
          <w:trHeight w:val="1623"/>
          <w:jc w:val="center"/>
        </w:trPr>
        <w:tc>
          <w:tcPr>
            <w:tcW w:w="10625" w:type="dxa"/>
            <w:shd w:val="clear" w:color="auto" w:fill="auto"/>
          </w:tcPr>
          <w:p w:rsidR="00242D55" w:rsidRPr="003D44CC" w:rsidRDefault="00242D55" w:rsidP="00242D55">
            <w:pPr>
              <w:snapToGrid w:val="0"/>
              <w:spacing w:afterLines="50" w:after="18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1.</w:t>
            </w:r>
            <w:r w:rsidRPr="003D44CC">
              <w:rPr>
                <w:rFonts w:hint="eastAsia"/>
                <w:bCs/>
                <w:szCs w:val="24"/>
              </w:rPr>
              <w:t>試驗項目名稱：</w:t>
            </w:r>
          </w:p>
        </w:tc>
      </w:tr>
      <w:tr w:rsidR="00242D55" w:rsidRPr="003D44CC" w:rsidTr="00242D55">
        <w:trPr>
          <w:trHeight w:val="1623"/>
          <w:jc w:val="center"/>
        </w:trPr>
        <w:tc>
          <w:tcPr>
            <w:tcW w:w="10625" w:type="dxa"/>
            <w:shd w:val="clear" w:color="auto" w:fill="auto"/>
          </w:tcPr>
          <w:p w:rsidR="00242D55" w:rsidRPr="003D44CC" w:rsidRDefault="00242D55" w:rsidP="00242D55">
            <w:pPr>
              <w:snapToGrid w:val="0"/>
              <w:spacing w:afterLines="50" w:after="18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2.</w:t>
            </w:r>
            <w:r w:rsidRPr="003D44CC">
              <w:rPr>
                <w:rFonts w:hint="eastAsia"/>
                <w:bCs/>
                <w:szCs w:val="24"/>
              </w:rPr>
              <w:t>全球研發狀況：</w:t>
            </w:r>
          </w:p>
        </w:tc>
      </w:tr>
      <w:tr w:rsidR="00242D55" w:rsidRPr="003D44CC" w:rsidTr="00242D55">
        <w:trPr>
          <w:trHeight w:val="1623"/>
          <w:jc w:val="center"/>
        </w:trPr>
        <w:tc>
          <w:tcPr>
            <w:tcW w:w="10625" w:type="dxa"/>
            <w:shd w:val="clear" w:color="auto" w:fill="auto"/>
          </w:tcPr>
          <w:p w:rsidR="00242D55" w:rsidRPr="003D44CC" w:rsidRDefault="00242D55" w:rsidP="00242D55">
            <w:pPr>
              <w:snapToGrid w:val="0"/>
              <w:spacing w:afterLines="50" w:after="18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3.</w:t>
            </w:r>
            <w:r w:rsidRPr="003D44CC">
              <w:rPr>
                <w:rFonts w:hint="eastAsia"/>
                <w:bCs/>
                <w:szCs w:val="24"/>
              </w:rPr>
              <w:t>核准施行之國家及年份：</w:t>
            </w:r>
            <w:bookmarkStart w:id="0" w:name="_GoBack"/>
            <w:bookmarkEnd w:id="0"/>
          </w:p>
        </w:tc>
      </w:tr>
      <w:tr w:rsidR="00242D55" w:rsidRPr="003D44CC" w:rsidTr="00242D55">
        <w:trPr>
          <w:trHeight w:val="1668"/>
          <w:jc w:val="center"/>
        </w:trPr>
        <w:tc>
          <w:tcPr>
            <w:tcW w:w="10625" w:type="dxa"/>
            <w:shd w:val="clear" w:color="auto" w:fill="auto"/>
          </w:tcPr>
          <w:p w:rsidR="00242D55" w:rsidRPr="003D44CC" w:rsidRDefault="00242D55" w:rsidP="00242D55">
            <w:pPr>
              <w:snapToGrid w:val="0"/>
              <w:spacing w:afterLines="50" w:after="18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4.</w:t>
            </w:r>
            <w:r w:rsidRPr="003D44CC">
              <w:rPr>
                <w:rFonts w:hint="eastAsia"/>
                <w:bCs/>
                <w:szCs w:val="24"/>
              </w:rPr>
              <w:t>檢附醫藥期刊論文：</w:t>
            </w:r>
            <w:r w:rsidRPr="003D44CC">
              <w:rPr>
                <w:rFonts w:hint="eastAsia"/>
                <w:bCs/>
                <w:szCs w:val="24"/>
              </w:rPr>
              <w:t>(</w:t>
            </w:r>
            <w:r w:rsidRPr="003D44CC">
              <w:rPr>
                <w:rFonts w:hint="eastAsia"/>
                <w:bCs/>
                <w:szCs w:val="24"/>
              </w:rPr>
              <w:t>最多</w:t>
            </w:r>
            <w:r w:rsidRPr="003D44CC">
              <w:rPr>
                <w:rFonts w:hint="eastAsia"/>
                <w:bCs/>
                <w:szCs w:val="24"/>
              </w:rPr>
              <w:t>10</w:t>
            </w:r>
            <w:r w:rsidRPr="003D44CC">
              <w:rPr>
                <w:rFonts w:hint="eastAsia"/>
                <w:bCs/>
                <w:szCs w:val="24"/>
              </w:rPr>
              <w:t>篇</w:t>
            </w:r>
            <w:r w:rsidRPr="003D44CC">
              <w:rPr>
                <w:rFonts w:hint="eastAsia"/>
                <w:bCs/>
                <w:szCs w:val="24"/>
              </w:rPr>
              <w:t>)</w:t>
            </w:r>
          </w:p>
        </w:tc>
      </w:tr>
    </w:tbl>
    <w:p w:rsidR="009F5CD2" w:rsidRPr="00242D55" w:rsidRDefault="009F5CD2" w:rsidP="009F5CD2">
      <w:pPr>
        <w:snapToGrid w:val="0"/>
        <w:rPr>
          <w:sz w:val="28"/>
          <w:szCs w:val="28"/>
        </w:rPr>
      </w:pPr>
    </w:p>
    <w:sectPr w:rsidR="009F5CD2" w:rsidRPr="00242D55" w:rsidSect="00242D55">
      <w:footerReference w:type="default" r:id="rId7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9D0" w:rsidRDefault="002309D0" w:rsidP="009F5CD2">
      <w:r>
        <w:separator/>
      </w:r>
    </w:p>
  </w:endnote>
  <w:endnote w:type="continuationSeparator" w:id="0">
    <w:p w:rsidR="002309D0" w:rsidRDefault="002309D0" w:rsidP="009F5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CD2" w:rsidRDefault="009F5CD2">
    <w:pPr>
      <w:pStyle w:val="a5"/>
    </w:pPr>
    <w:r w:rsidRPr="009F5CD2">
      <w:rPr>
        <w:rFonts w:hint="eastAsia"/>
      </w:rPr>
      <w:t>天成醫療社團法人天</w:t>
    </w:r>
    <w:proofErr w:type="gramStart"/>
    <w:r w:rsidRPr="009F5CD2">
      <w:rPr>
        <w:rFonts w:hint="eastAsia"/>
      </w:rPr>
      <w:t>晟</w:t>
    </w:r>
    <w:proofErr w:type="gramEnd"/>
    <w:r w:rsidRPr="009F5CD2">
      <w:rPr>
        <w:rFonts w:hint="eastAsia"/>
      </w:rPr>
      <w:t>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242D55">
      <w:rPr>
        <w:noProof/>
      </w:rPr>
      <w:t>1</w:t>
    </w:r>
    <w:r>
      <w:fldChar w:fldCharType="end"/>
    </w:r>
    <w:r>
      <w:ptab w:relativeTo="margin" w:alignment="right" w:leader="none"/>
    </w:r>
    <w:r w:rsidRPr="009F5CD2">
      <w:t>C-C-6800-MA-0</w:t>
    </w:r>
    <w:r w:rsidR="00242D55">
      <w:rPr>
        <w:rFonts w:hint="eastAsia"/>
      </w:rPr>
      <w:t>24</w:t>
    </w:r>
    <w:r w:rsidRPr="009F5CD2">
      <w:t>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9D0" w:rsidRDefault="002309D0" w:rsidP="009F5CD2">
      <w:r>
        <w:separator/>
      </w:r>
    </w:p>
  </w:footnote>
  <w:footnote w:type="continuationSeparator" w:id="0">
    <w:p w:rsidR="002309D0" w:rsidRDefault="002309D0" w:rsidP="009F5C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CD2"/>
    <w:rsid w:val="002309D0"/>
    <w:rsid w:val="00242D55"/>
    <w:rsid w:val="00702731"/>
    <w:rsid w:val="009F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CD2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CD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9F5CD2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F5CD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9F5CD2"/>
    <w:rPr>
      <w:rFonts w:ascii="Times New Roman" w:eastAsia="標楷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CD2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CD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9F5CD2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F5CD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9F5CD2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Lenovo User</cp:lastModifiedBy>
  <cp:revision>2</cp:revision>
  <dcterms:created xsi:type="dcterms:W3CDTF">2014-04-18T01:35:00Z</dcterms:created>
  <dcterms:modified xsi:type="dcterms:W3CDTF">2015-07-06T09:33:00Z</dcterms:modified>
</cp:coreProperties>
</file>