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CB9" w:rsidRPr="003D44CC" w:rsidRDefault="00B33CB9" w:rsidP="00B33CB9">
      <w:pPr>
        <w:snapToGrid w:val="0"/>
        <w:spacing w:afterLines="50" w:after="180"/>
        <w:ind w:left="406" w:hangingChars="145" w:hanging="406"/>
        <w:jc w:val="center"/>
        <w:rPr>
          <w:b/>
          <w:bCs/>
          <w:sz w:val="28"/>
          <w:szCs w:val="24"/>
        </w:rPr>
      </w:pPr>
      <w:r w:rsidRPr="003D44CC">
        <w:rPr>
          <w:rFonts w:hint="eastAsia"/>
          <w:b/>
          <w:bCs/>
          <w:sz w:val="28"/>
          <w:szCs w:val="24"/>
        </w:rPr>
        <w:t>醫療器材或醫療器材合併新醫療技術簡介資料表</w:t>
      </w:r>
    </w:p>
    <w:tbl>
      <w:tblPr>
        <w:tblW w:w="0" w:type="auto"/>
        <w:tblInd w:w="1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373"/>
      </w:tblGrid>
      <w:tr w:rsidR="00B33CB9" w:rsidRPr="003D44CC" w:rsidTr="000275E3">
        <w:trPr>
          <w:trHeight w:val="605"/>
        </w:trPr>
        <w:tc>
          <w:tcPr>
            <w:tcW w:w="10584" w:type="dxa"/>
            <w:shd w:val="clear" w:color="auto" w:fill="auto"/>
            <w:vAlign w:val="center"/>
          </w:tcPr>
          <w:p w:rsidR="00B33CB9" w:rsidRPr="003D44CC" w:rsidRDefault="00B33CB9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1.</w:t>
            </w:r>
            <w:r w:rsidRPr="003D44CC">
              <w:rPr>
                <w:rFonts w:hint="eastAsia"/>
                <w:bCs/>
                <w:szCs w:val="24"/>
              </w:rPr>
              <w:t>醫療器材名稱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33CB9" w:rsidRPr="003D44CC" w:rsidTr="000275E3">
        <w:trPr>
          <w:trHeight w:val="605"/>
        </w:trPr>
        <w:tc>
          <w:tcPr>
            <w:tcW w:w="10584" w:type="dxa"/>
            <w:shd w:val="clear" w:color="auto" w:fill="auto"/>
            <w:vAlign w:val="center"/>
          </w:tcPr>
          <w:p w:rsidR="00B33CB9" w:rsidRPr="003D44CC" w:rsidRDefault="00B33CB9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2.</w:t>
            </w:r>
            <w:r w:rsidRPr="003D44CC">
              <w:rPr>
                <w:rFonts w:hint="eastAsia"/>
                <w:bCs/>
                <w:szCs w:val="24"/>
              </w:rPr>
              <w:t>製造廠所在國別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33CB9" w:rsidRPr="003D44CC" w:rsidTr="000275E3">
        <w:trPr>
          <w:trHeight w:val="605"/>
        </w:trPr>
        <w:tc>
          <w:tcPr>
            <w:tcW w:w="10584" w:type="dxa"/>
            <w:shd w:val="clear" w:color="auto" w:fill="auto"/>
            <w:vAlign w:val="center"/>
          </w:tcPr>
          <w:p w:rsidR="00B33CB9" w:rsidRPr="003D44CC" w:rsidRDefault="00B33CB9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3.</w:t>
            </w:r>
            <w:r w:rsidRPr="003D44CC">
              <w:rPr>
                <w:rFonts w:hint="eastAsia"/>
                <w:bCs/>
                <w:szCs w:val="24"/>
              </w:rPr>
              <w:t>原產國國別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33CB9" w:rsidRPr="003D44CC" w:rsidTr="000275E3">
        <w:trPr>
          <w:trHeight w:val="605"/>
        </w:trPr>
        <w:tc>
          <w:tcPr>
            <w:tcW w:w="10584" w:type="dxa"/>
            <w:shd w:val="clear" w:color="auto" w:fill="auto"/>
            <w:vAlign w:val="center"/>
          </w:tcPr>
          <w:p w:rsidR="00B33CB9" w:rsidRPr="003D44CC" w:rsidRDefault="00B33CB9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4.</w:t>
            </w:r>
            <w:r w:rsidRPr="003D44CC">
              <w:rPr>
                <w:rFonts w:hint="eastAsia"/>
                <w:bCs/>
                <w:szCs w:val="24"/>
              </w:rPr>
              <w:t>原開發廠國別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33CB9" w:rsidRPr="003D44CC" w:rsidTr="000275E3">
        <w:trPr>
          <w:trHeight w:val="605"/>
        </w:trPr>
        <w:tc>
          <w:tcPr>
            <w:tcW w:w="10584" w:type="dxa"/>
            <w:shd w:val="clear" w:color="auto" w:fill="auto"/>
            <w:vAlign w:val="center"/>
          </w:tcPr>
          <w:p w:rsidR="00B33CB9" w:rsidRPr="003D44CC" w:rsidRDefault="00B33CB9" w:rsidP="000275E3">
            <w:pPr>
              <w:snapToGrid w:val="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5.</w:t>
            </w:r>
            <w:r w:rsidRPr="003D44CC">
              <w:rPr>
                <w:rFonts w:hint="eastAsia"/>
                <w:bCs/>
                <w:szCs w:val="24"/>
              </w:rPr>
              <w:t>核准發售之國家及年份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</w:tc>
      </w:tr>
      <w:tr w:rsidR="00B33CB9" w:rsidRPr="003D44CC" w:rsidTr="000275E3">
        <w:tc>
          <w:tcPr>
            <w:tcW w:w="10584" w:type="dxa"/>
            <w:shd w:val="clear" w:color="auto" w:fill="auto"/>
          </w:tcPr>
          <w:p w:rsidR="00B33CB9" w:rsidRPr="003D44CC" w:rsidRDefault="00B33CB9" w:rsidP="000275E3">
            <w:pPr>
              <w:snapToGrid w:val="0"/>
              <w:jc w:val="both"/>
              <w:rPr>
                <w:rFonts w:ascii="新細明體" w:eastAsia="新細明體" w:hAnsi="新細明體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6.</w:t>
            </w:r>
            <w:r w:rsidRPr="003D44CC">
              <w:rPr>
                <w:rFonts w:hint="eastAsia"/>
                <w:bCs/>
                <w:szCs w:val="24"/>
              </w:rPr>
              <w:t>國內許可證</w:t>
            </w:r>
            <w:r w:rsidRPr="003D44CC">
              <w:rPr>
                <w:rFonts w:ascii="新細明體" w:eastAsia="新細明體" w:hAnsi="新細明體" w:hint="eastAsia"/>
                <w:bCs/>
                <w:szCs w:val="24"/>
              </w:rPr>
              <w:t>：</w:t>
            </w:r>
          </w:p>
          <w:p w:rsidR="00B33CB9" w:rsidRPr="003D44CC" w:rsidRDefault="00B33CB9" w:rsidP="000275E3">
            <w:pPr>
              <w:tabs>
                <w:tab w:val="left" w:pos="3000"/>
              </w:tabs>
              <w:autoSpaceDE w:val="0"/>
              <w:autoSpaceDN w:val="0"/>
              <w:adjustRightInd w:val="0"/>
              <w:snapToGrid w:val="0"/>
              <w:spacing w:line="300" w:lineRule="exact"/>
              <w:ind w:leftChars="99" w:left="430" w:rightChars="-8" w:right="-19" w:hangingChars="80" w:hanging="192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szCs w:val="24"/>
              </w:rPr>
              <w:t>□無；□有</w:t>
            </w:r>
            <w:r w:rsidRPr="003D44CC">
              <w:rPr>
                <w:rFonts w:hint="eastAsia"/>
                <w:szCs w:val="24"/>
              </w:rPr>
              <w:t>(</w:t>
            </w:r>
            <w:r w:rsidRPr="003D44CC">
              <w:rPr>
                <w:rFonts w:hint="eastAsia"/>
                <w:szCs w:val="24"/>
              </w:rPr>
              <w:t>字號</w:t>
            </w:r>
            <w:r w:rsidRPr="003D44CC">
              <w:rPr>
                <w:rFonts w:hint="eastAsia"/>
                <w:szCs w:val="24"/>
              </w:rPr>
              <w:t xml:space="preserve">              )  (</w:t>
            </w:r>
            <w:r w:rsidRPr="003D44CC">
              <w:rPr>
                <w:rFonts w:hint="eastAsia"/>
                <w:szCs w:val="24"/>
              </w:rPr>
              <w:t>請附許可證影本一份</w:t>
            </w:r>
            <w:r w:rsidRPr="003D44CC">
              <w:rPr>
                <w:rFonts w:hint="eastAsia"/>
                <w:szCs w:val="24"/>
              </w:rPr>
              <w:t>)</w:t>
            </w:r>
          </w:p>
        </w:tc>
      </w:tr>
      <w:tr w:rsidR="00B33CB9" w:rsidRPr="003D44CC" w:rsidTr="000275E3">
        <w:tc>
          <w:tcPr>
            <w:tcW w:w="10584" w:type="dxa"/>
            <w:shd w:val="clear" w:color="auto" w:fill="auto"/>
          </w:tcPr>
          <w:p w:rsidR="00B33CB9" w:rsidRPr="003D44CC" w:rsidRDefault="00B33CB9" w:rsidP="000275E3">
            <w:pPr>
              <w:snapToGrid w:val="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7.</w:t>
            </w:r>
            <w:r w:rsidRPr="003D44CC">
              <w:rPr>
                <w:rFonts w:hint="eastAsia"/>
                <w:bCs/>
                <w:szCs w:val="24"/>
              </w:rPr>
              <w:t>全球研發狀況：</w:t>
            </w:r>
            <w:proofErr w:type="gramStart"/>
            <w:r w:rsidRPr="003D44CC">
              <w:rPr>
                <w:rFonts w:hint="eastAsia"/>
                <w:bCs/>
                <w:szCs w:val="24"/>
              </w:rPr>
              <w:t>（</w:t>
            </w:r>
            <w:proofErr w:type="gramEnd"/>
            <w:r w:rsidRPr="003D44CC">
              <w:rPr>
                <w:rFonts w:hint="eastAsia"/>
                <w:bCs/>
                <w:szCs w:val="24"/>
              </w:rPr>
              <w:t>如有</w:t>
            </w:r>
            <w:r w:rsidRPr="003D44CC">
              <w:rPr>
                <w:bCs/>
                <w:szCs w:val="24"/>
              </w:rPr>
              <w:t>FDA IDE No.</w:t>
            </w:r>
            <w:r w:rsidRPr="003D44CC">
              <w:rPr>
                <w:rFonts w:hint="eastAsia"/>
                <w:bCs/>
                <w:szCs w:val="24"/>
              </w:rPr>
              <w:t>請註明</w:t>
            </w:r>
            <w:proofErr w:type="gramStart"/>
            <w:r w:rsidRPr="003D44CC">
              <w:rPr>
                <w:rFonts w:hint="eastAsia"/>
                <w:bCs/>
                <w:szCs w:val="24"/>
              </w:rPr>
              <w:t>）</w:t>
            </w:r>
            <w:proofErr w:type="gramEnd"/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□國外尚在人體試驗之新醫療器材</w:t>
            </w:r>
            <w:r w:rsidRPr="003D44CC">
              <w:rPr>
                <w:bCs/>
                <w:szCs w:val="24"/>
              </w:rPr>
              <w:t>/</w:t>
            </w:r>
            <w:r w:rsidRPr="003D44CC">
              <w:rPr>
                <w:rFonts w:hint="eastAsia"/>
                <w:bCs/>
                <w:szCs w:val="24"/>
              </w:rPr>
              <w:t>技術。</w:t>
            </w:r>
          </w:p>
          <w:p w:rsidR="00B33CB9" w:rsidRPr="003D44CC" w:rsidRDefault="00B33CB9" w:rsidP="000275E3">
            <w:pPr>
              <w:snapToGrid w:val="0"/>
              <w:ind w:leftChars="100" w:left="502" w:hangingChars="109" w:hanging="262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□國外已施行於人體之新醫療技術，於國</w:t>
            </w:r>
            <w:bookmarkStart w:id="0" w:name="_GoBack"/>
            <w:bookmarkEnd w:id="0"/>
            <w:r w:rsidRPr="003D44CC">
              <w:rPr>
                <w:rFonts w:hint="eastAsia"/>
                <w:bCs/>
                <w:szCs w:val="24"/>
              </w:rPr>
              <w:t>內施行，其安全性與醫療效能尚有疑慮者。</w:t>
            </w:r>
          </w:p>
          <w:p w:rsidR="00B33CB9" w:rsidRPr="003D44CC" w:rsidRDefault="00B33CB9" w:rsidP="000275E3">
            <w:pPr>
              <w:snapToGrid w:val="0"/>
              <w:ind w:leftChars="100" w:left="514" w:hangingChars="114" w:hanging="274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□國外已核准使用於人體之新醫療器材，於國內施行，其安全性與醫療效能尚有疑慮者。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□國內自行研發創新之新醫療器材</w:t>
            </w:r>
            <w:r w:rsidRPr="003D44CC">
              <w:rPr>
                <w:bCs/>
                <w:szCs w:val="24"/>
              </w:rPr>
              <w:t>/</w:t>
            </w:r>
            <w:r w:rsidRPr="003D44CC">
              <w:rPr>
                <w:rFonts w:hint="eastAsia"/>
                <w:bCs/>
                <w:szCs w:val="24"/>
              </w:rPr>
              <w:t>技術，其安全性與醫療效能尚待確定者。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rFonts w:ascii="新細明體" w:eastAsia="新細明體" w:cs="新細明體" w:hint="eastAsia"/>
                <w:kern w:val="0"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□其他：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    </w:t>
            </w:r>
          </w:p>
        </w:tc>
      </w:tr>
      <w:tr w:rsidR="00B33CB9" w:rsidRPr="003D44CC" w:rsidTr="000275E3">
        <w:tc>
          <w:tcPr>
            <w:tcW w:w="10584" w:type="dxa"/>
            <w:shd w:val="clear" w:color="auto" w:fill="auto"/>
          </w:tcPr>
          <w:p w:rsidR="00B33CB9" w:rsidRPr="003D44CC" w:rsidRDefault="00B33CB9" w:rsidP="00B33CB9">
            <w:pPr>
              <w:snapToGrid w:val="0"/>
              <w:spacing w:afterLines="50" w:after="18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8.</w:t>
            </w:r>
            <w:r w:rsidRPr="003D44CC">
              <w:rPr>
                <w:rFonts w:hint="eastAsia"/>
                <w:bCs/>
                <w:szCs w:val="24"/>
              </w:rPr>
              <w:t>相同或類似產品上市情形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國</w:t>
            </w:r>
            <w:r w:rsidRPr="003D44CC">
              <w:rPr>
                <w:rFonts w:hint="eastAsia"/>
                <w:bCs/>
                <w:szCs w:val="24"/>
              </w:rPr>
              <w:t xml:space="preserve">    </w:t>
            </w:r>
            <w:r w:rsidRPr="003D44CC">
              <w:rPr>
                <w:rFonts w:hint="eastAsia"/>
                <w:bCs/>
                <w:szCs w:val="24"/>
              </w:rPr>
              <w:t>內：</w:t>
            </w:r>
            <w:r w:rsidRPr="003D44CC">
              <w:rPr>
                <w:bCs/>
                <w:szCs w:val="24"/>
              </w:rPr>
              <w:t>(</w:t>
            </w:r>
            <w:r w:rsidRPr="003D44CC">
              <w:rPr>
                <w:rFonts w:hint="eastAsia"/>
                <w:bCs/>
                <w:szCs w:val="24"/>
              </w:rPr>
              <w:t>產品名稱</w:t>
            </w:r>
            <w:r w:rsidRPr="003D44CC">
              <w:rPr>
                <w:bCs/>
                <w:szCs w:val="24"/>
              </w:rPr>
              <w:t>)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rFonts w:hint="eastAsia"/>
                <w:bCs/>
                <w:szCs w:val="24"/>
              </w:rPr>
              <w:t>，上市日期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bCs/>
                <w:szCs w:val="24"/>
              </w:rPr>
              <w:t xml:space="preserve"> </w:t>
            </w:r>
            <w:r w:rsidRPr="003D44CC">
              <w:rPr>
                <w:bCs/>
                <w:szCs w:val="24"/>
              </w:rPr>
              <w:tab/>
            </w:r>
          </w:p>
          <w:p w:rsidR="00B33CB9" w:rsidRPr="003D44CC" w:rsidRDefault="00B33CB9" w:rsidP="00B33CB9">
            <w:pPr>
              <w:snapToGrid w:val="0"/>
              <w:spacing w:afterLines="50" w:after="180"/>
              <w:ind w:leftChars="700" w:left="168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□查驗登記尚未申請</w:t>
            </w:r>
            <w:r w:rsidRPr="003D44CC">
              <w:rPr>
                <w:bCs/>
                <w:szCs w:val="24"/>
              </w:rPr>
              <w:t xml:space="preserve"> </w:t>
            </w:r>
            <w:r w:rsidRPr="003D44CC">
              <w:rPr>
                <w:rFonts w:hint="eastAsia"/>
                <w:bCs/>
                <w:szCs w:val="24"/>
              </w:rPr>
              <w:t xml:space="preserve">   </w:t>
            </w:r>
            <w:r w:rsidRPr="003D44CC">
              <w:rPr>
                <w:rFonts w:hint="eastAsia"/>
                <w:bCs/>
                <w:szCs w:val="24"/>
              </w:rPr>
              <w:t>□查驗登記申請中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原</w:t>
            </w:r>
            <w:r w:rsidRPr="003D44CC">
              <w:rPr>
                <w:rFonts w:hint="eastAsia"/>
                <w:bCs/>
                <w:szCs w:val="24"/>
              </w:rPr>
              <w:t xml:space="preserve"> </w:t>
            </w:r>
            <w:r w:rsidRPr="003D44CC">
              <w:rPr>
                <w:rFonts w:hint="eastAsia"/>
                <w:bCs/>
                <w:szCs w:val="24"/>
              </w:rPr>
              <w:t>產</w:t>
            </w:r>
            <w:r w:rsidRPr="003D44CC">
              <w:rPr>
                <w:rFonts w:hint="eastAsia"/>
                <w:bCs/>
                <w:szCs w:val="24"/>
              </w:rPr>
              <w:t xml:space="preserve"> </w:t>
            </w:r>
            <w:r w:rsidRPr="003D44CC">
              <w:rPr>
                <w:rFonts w:hint="eastAsia"/>
                <w:bCs/>
                <w:szCs w:val="24"/>
              </w:rPr>
              <w:t>國：</w:t>
            </w:r>
            <w:r w:rsidRPr="003D44CC">
              <w:rPr>
                <w:bCs/>
                <w:szCs w:val="24"/>
              </w:rPr>
              <w:t>(</w:t>
            </w:r>
            <w:r w:rsidRPr="003D44CC">
              <w:rPr>
                <w:rFonts w:hint="eastAsia"/>
                <w:bCs/>
                <w:szCs w:val="24"/>
              </w:rPr>
              <w:t>產品名稱</w:t>
            </w:r>
            <w:r w:rsidRPr="003D44CC">
              <w:rPr>
                <w:bCs/>
                <w:szCs w:val="24"/>
              </w:rPr>
              <w:t>)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rFonts w:hint="eastAsia"/>
                <w:bCs/>
                <w:szCs w:val="24"/>
              </w:rPr>
              <w:t>，上市日期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bCs/>
                <w:szCs w:val="24"/>
              </w:rPr>
              <w:tab/>
            </w:r>
          </w:p>
          <w:p w:rsidR="00B33CB9" w:rsidRPr="003D44CC" w:rsidRDefault="00B33CB9" w:rsidP="00B33CB9">
            <w:pPr>
              <w:snapToGrid w:val="0"/>
              <w:spacing w:afterLines="50" w:after="180"/>
              <w:ind w:leftChars="700" w:left="168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□查驗登記尚未申請</w:t>
            </w:r>
            <w:r w:rsidRPr="003D44CC">
              <w:rPr>
                <w:bCs/>
                <w:szCs w:val="24"/>
              </w:rPr>
              <w:t xml:space="preserve"> </w:t>
            </w:r>
            <w:r w:rsidRPr="003D44CC">
              <w:rPr>
                <w:rFonts w:hint="eastAsia"/>
                <w:bCs/>
                <w:szCs w:val="24"/>
              </w:rPr>
              <w:t xml:space="preserve">   </w:t>
            </w:r>
            <w:r w:rsidRPr="003D44CC">
              <w:rPr>
                <w:rFonts w:hint="eastAsia"/>
                <w:bCs/>
                <w:szCs w:val="24"/>
              </w:rPr>
              <w:t>□查驗登記申請中</w:t>
            </w:r>
            <w:r w:rsidRPr="003D44CC">
              <w:rPr>
                <w:bCs/>
                <w:szCs w:val="24"/>
              </w:rPr>
              <w:t xml:space="preserve"> 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其它國家：</w:t>
            </w:r>
            <w:r w:rsidRPr="003D44CC">
              <w:rPr>
                <w:bCs/>
                <w:szCs w:val="24"/>
              </w:rPr>
              <w:t>(</w:t>
            </w:r>
            <w:r w:rsidRPr="003D44CC">
              <w:rPr>
                <w:rFonts w:hint="eastAsia"/>
                <w:bCs/>
                <w:szCs w:val="24"/>
              </w:rPr>
              <w:t>產品名稱</w:t>
            </w:r>
            <w:r w:rsidRPr="003D44CC">
              <w:rPr>
                <w:bCs/>
                <w:szCs w:val="24"/>
              </w:rPr>
              <w:t>)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rFonts w:hint="eastAsia"/>
                <w:bCs/>
                <w:szCs w:val="24"/>
              </w:rPr>
              <w:t>，上市日期</w:t>
            </w:r>
            <w:r w:rsidRPr="003D44CC">
              <w:rPr>
                <w:rFonts w:hint="eastAsia"/>
                <w:szCs w:val="24"/>
                <w:u w:val="single"/>
              </w:rPr>
              <w:t xml:space="preserve">                 </w:t>
            </w:r>
            <w:r w:rsidRPr="003D44CC">
              <w:rPr>
                <w:bCs/>
                <w:szCs w:val="24"/>
              </w:rPr>
              <w:tab/>
            </w:r>
          </w:p>
          <w:p w:rsidR="00B33CB9" w:rsidRPr="003D44CC" w:rsidRDefault="00B33CB9" w:rsidP="000275E3">
            <w:pPr>
              <w:snapToGrid w:val="0"/>
              <w:ind w:leftChars="700" w:left="168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□查驗登記尚未申請</w:t>
            </w:r>
            <w:r w:rsidRPr="003D44CC">
              <w:rPr>
                <w:bCs/>
                <w:szCs w:val="24"/>
              </w:rPr>
              <w:t xml:space="preserve"> </w:t>
            </w:r>
            <w:r w:rsidRPr="003D44CC">
              <w:rPr>
                <w:rFonts w:hint="eastAsia"/>
                <w:bCs/>
                <w:szCs w:val="24"/>
              </w:rPr>
              <w:t xml:space="preserve">   </w:t>
            </w:r>
            <w:r w:rsidRPr="003D44CC">
              <w:rPr>
                <w:rFonts w:hint="eastAsia"/>
                <w:bCs/>
                <w:szCs w:val="24"/>
              </w:rPr>
              <w:t>□查驗登記申請中</w:t>
            </w:r>
          </w:p>
        </w:tc>
      </w:tr>
      <w:tr w:rsidR="00B33CB9" w:rsidRPr="003D44CC" w:rsidTr="000275E3">
        <w:tc>
          <w:tcPr>
            <w:tcW w:w="10584" w:type="dxa"/>
            <w:shd w:val="clear" w:color="auto" w:fill="auto"/>
          </w:tcPr>
          <w:p w:rsidR="00B33CB9" w:rsidRPr="003D44CC" w:rsidRDefault="00B33CB9" w:rsidP="000275E3">
            <w:pPr>
              <w:snapToGrid w:val="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9.</w:t>
            </w:r>
            <w:r w:rsidRPr="003D44CC">
              <w:rPr>
                <w:rFonts w:hint="eastAsia"/>
                <w:bCs/>
                <w:szCs w:val="24"/>
              </w:rPr>
              <w:t>醫療器材風險程度：</w:t>
            </w:r>
            <w:r w:rsidRPr="003D44CC">
              <w:rPr>
                <w:bCs/>
                <w:szCs w:val="24"/>
              </w:rPr>
              <w:t>(</w:t>
            </w:r>
            <w:r w:rsidRPr="003D44CC">
              <w:rPr>
                <w:rFonts w:hint="eastAsia"/>
                <w:bCs/>
                <w:szCs w:val="24"/>
              </w:rPr>
              <w:t>請參考衛生署醫療器材管理辦法第</w:t>
            </w:r>
            <w:r w:rsidRPr="003D44CC">
              <w:rPr>
                <w:bCs/>
                <w:szCs w:val="24"/>
              </w:rPr>
              <w:t xml:space="preserve"> 3 </w:t>
            </w:r>
            <w:r w:rsidRPr="003D44CC">
              <w:rPr>
                <w:rFonts w:hint="eastAsia"/>
                <w:bCs/>
                <w:szCs w:val="24"/>
              </w:rPr>
              <w:t>條之附件一</w:t>
            </w:r>
            <w:r w:rsidRPr="003D44CC">
              <w:rPr>
                <w:bCs/>
                <w:szCs w:val="24"/>
              </w:rPr>
              <w:t>)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□第一等級：低風險性；□第二等級：中風險性；□第三等級：高風險性</w:t>
            </w:r>
          </w:p>
        </w:tc>
      </w:tr>
      <w:tr w:rsidR="00B33CB9" w:rsidRPr="003D44CC" w:rsidTr="000275E3">
        <w:tc>
          <w:tcPr>
            <w:tcW w:w="10584" w:type="dxa"/>
            <w:shd w:val="clear" w:color="auto" w:fill="auto"/>
          </w:tcPr>
          <w:p w:rsidR="00B33CB9" w:rsidRPr="003D44CC" w:rsidRDefault="00B33CB9" w:rsidP="000275E3">
            <w:pPr>
              <w:snapToGrid w:val="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10.</w:t>
            </w:r>
            <w:r w:rsidRPr="003D44CC">
              <w:rPr>
                <w:rFonts w:hint="eastAsia"/>
                <w:bCs/>
                <w:szCs w:val="24"/>
              </w:rPr>
              <w:t>檢附相關文件：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□完成實驗室、動物實驗研究？請提供相關證明文獻。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□為國外核准之人體試驗項目？請提供相關證明文獻。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□所需藥品，包括必須進口之藥品名稱、數量。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□所需儀器設備，包括必須進口之儀器名稱、數量</w:t>
            </w:r>
            <w:r w:rsidRPr="003D44CC">
              <w:rPr>
                <w:bCs/>
                <w:szCs w:val="24"/>
              </w:rPr>
              <w:t>(</w:t>
            </w:r>
            <w:proofErr w:type="gramStart"/>
            <w:r w:rsidRPr="003D44CC">
              <w:rPr>
                <w:rFonts w:hint="eastAsia"/>
                <w:bCs/>
                <w:szCs w:val="24"/>
              </w:rPr>
              <w:t>請列名</w:t>
            </w:r>
            <w:proofErr w:type="gramEnd"/>
            <w:r w:rsidRPr="003D44CC">
              <w:rPr>
                <w:rFonts w:hint="eastAsia"/>
                <w:bCs/>
                <w:szCs w:val="24"/>
              </w:rPr>
              <w:t>廠牌及型號</w:t>
            </w:r>
            <w:r w:rsidRPr="003D44CC">
              <w:rPr>
                <w:bCs/>
                <w:szCs w:val="24"/>
              </w:rPr>
              <w:t xml:space="preserve"> )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□新醫療儀器操作醫師相關訓練證明文件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□如係屬新醫療器材，請補充出產國最高衛生單位出具之許可製售證明</w:t>
            </w:r>
          </w:p>
          <w:p w:rsidR="00B33CB9" w:rsidRPr="003D44CC" w:rsidRDefault="00B33CB9" w:rsidP="000275E3">
            <w:pPr>
              <w:snapToGrid w:val="0"/>
              <w:ind w:leftChars="100" w:left="240"/>
              <w:jc w:val="both"/>
              <w:rPr>
                <w:rFonts w:hint="eastAsia"/>
                <w:bCs/>
                <w:szCs w:val="24"/>
              </w:rPr>
            </w:pPr>
            <w:r w:rsidRPr="003D44CC">
              <w:rPr>
                <w:rFonts w:hint="eastAsia"/>
                <w:bCs/>
                <w:szCs w:val="24"/>
              </w:rPr>
              <w:t>□產品原仿單及使用說明書，包括其功能、用途</w:t>
            </w:r>
          </w:p>
        </w:tc>
      </w:tr>
    </w:tbl>
    <w:p w:rsidR="00702731" w:rsidRPr="00B33CB9" w:rsidRDefault="00702731"/>
    <w:sectPr w:rsidR="00702731" w:rsidRPr="00B33CB9" w:rsidSect="00B33CB9">
      <w:footerReference w:type="default" r:id="rId8"/>
      <w:pgSz w:w="11906" w:h="16838"/>
      <w:pgMar w:top="720" w:right="720" w:bottom="72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712" w:rsidRDefault="00F64712" w:rsidP="003E11A5">
      <w:r>
        <w:separator/>
      </w:r>
    </w:p>
  </w:endnote>
  <w:endnote w:type="continuationSeparator" w:id="0">
    <w:p w:rsidR="00F64712" w:rsidRDefault="00F64712" w:rsidP="003E1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1A5" w:rsidRDefault="003E11A5">
    <w:pPr>
      <w:pStyle w:val="a5"/>
    </w:pPr>
    <w:r w:rsidRPr="003E11A5">
      <w:rPr>
        <w:rFonts w:hint="eastAsia"/>
      </w:rPr>
      <w:t>天成醫療社團法人天</w:t>
    </w:r>
    <w:proofErr w:type="gramStart"/>
    <w:r w:rsidRPr="003E11A5">
      <w:rPr>
        <w:rFonts w:hint="eastAsia"/>
      </w:rPr>
      <w:t>晟</w:t>
    </w:r>
    <w:proofErr w:type="gramEnd"/>
    <w:r w:rsidRPr="003E11A5">
      <w:rPr>
        <w:rFonts w:hint="eastAsia"/>
      </w:rPr>
      <w:t>醫院</w:t>
    </w:r>
    <w:r>
      <w:ptab w:relativeTo="margin" w:alignment="center" w:leader="none"/>
    </w:r>
    <w:r>
      <w:fldChar w:fldCharType="begin"/>
    </w:r>
    <w:r>
      <w:instrText xml:space="preserve"> PAGE   \* MERGEFORMAT </w:instrText>
    </w:r>
    <w:r>
      <w:fldChar w:fldCharType="separate"/>
    </w:r>
    <w:r w:rsidR="00B33CB9">
      <w:rPr>
        <w:noProof/>
      </w:rPr>
      <w:t>1</w:t>
    </w:r>
    <w:r>
      <w:fldChar w:fldCharType="end"/>
    </w:r>
    <w:r>
      <w:ptab w:relativeTo="margin" w:alignment="right" w:leader="none"/>
    </w:r>
    <w:r w:rsidRPr="003E11A5">
      <w:t>C-C-6800-MA-0</w:t>
    </w:r>
    <w:r w:rsidR="00B33CB9">
      <w:rPr>
        <w:rFonts w:hint="eastAsia"/>
      </w:rPr>
      <w:t>2</w:t>
    </w:r>
    <w:r w:rsidRPr="003E11A5">
      <w:t>3-02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712" w:rsidRDefault="00F64712" w:rsidP="003E11A5">
      <w:r>
        <w:separator/>
      </w:r>
    </w:p>
  </w:footnote>
  <w:footnote w:type="continuationSeparator" w:id="0">
    <w:p w:rsidR="00F64712" w:rsidRDefault="00F64712" w:rsidP="003E11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A5"/>
    <w:rsid w:val="003E11A5"/>
    <w:rsid w:val="00702731"/>
    <w:rsid w:val="00B33CB9"/>
    <w:rsid w:val="00F64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A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1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E11A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11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E11A5"/>
    <w:rPr>
      <w:rFonts w:ascii="Times New Roman" w:eastAsia="標楷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1A5"/>
    <w:pPr>
      <w:widowControl w:val="0"/>
    </w:pPr>
    <w:rPr>
      <w:rFonts w:ascii="Times New Roman" w:eastAsia="標楷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11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E11A5"/>
    <w:rPr>
      <w:rFonts w:ascii="Times New Roman" w:eastAsia="標楷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E11A5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E11A5"/>
    <w:rPr>
      <w:rFonts w:ascii="Times New Roman" w:eastAsia="標楷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76D66-5541-4FC9-879A-9F5378D43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siou</dc:creator>
  <cp:keywords/>
  <dc:description/>
  <cp:lastModifiedBy>Lenovo User</cp:lastModifiedBy>
  <cp:revision>2</cp:revision>
  <dcterms:created xsi:type="dcterms:W3CDTF">2014-04-18T01:30:00Z</dcterms:created>
  <dcterms:modified xsi:type="dcterms:W3CDTF">2015-07-06T09:32:00Z</dcterms:modified>
</cp:coreProperties>
</file>