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A8" w:rsidRPr="00173C90" w:rsidRDefault="00571E85" w:rsidP="008806A8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944"/>
        <w:gridCol w:w="2727"/>
        <w:gridCol w:w="1529"/>
        <w:gridCol w:w="2413"/>
        <w:gridCol w:w="1501"/>
      </w:tblGrid>
      <w:tr w:rsidR="008806A8" w:rsidRPr="00173C90" w:rsidTr="008806A8">
        <w:trPr>
          <w:trHeight w:val="1790"/>
          <w:jc w:val="center"/>
        </w:trPr>
        <w:tc>
          <w:tcPr>
            <w:tcW w:w="10206" w:type="dxa"/>
            <w:gridSpan w:val="6"/>
            <w:shd w:val="clear" w:color="auto" w:fill="auto"/>
          </w:tcPr>
          <w:p w:rsidR="008806A8" w:rsidRPr="00173C90" w:rsidRDefault="008806A8" w:rsidP="003D382C">
            <w:pPr>
              <w:spacing w:line="531" w:lineRule="exact"/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  <w:szCs w:val="28"/>
              </w:rPr>
              <w:t>新案送審文件清單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Pr="00173C90">
              <w:rPr>
                <w:b/>
                <w:noProof/>
                <w:sz w:val="28"/>
                <w:szCs w:val="28"/>
              </w:rPr>
              <w:t>3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657A45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>PDF</w:t>
            </w:r>
            <w:bookmarkStart w:id="0" w:name="_GoBack"/>
            <w:bookmarkEnd w:id="0"/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both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81"/>
          <w:jc w:val="center"/>
        </w:trPr>
        <w:tc>
          <w:tcPr>
            <w:tcW w:w="1092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613" w:type="dxa"/>
            <w:gridSpan w:val="4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送審文件清單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初審案申請表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中英文摘要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請依本會格式填寫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6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計畫書</w:t>
            </w:r>
            <w:r w:rsidRPr="00173C90">
              <w:rPr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含參考文獻</w:t>
            </w:r>
            <w:r w:rsidRPr="00173C90">
              <w:rPr>
                <w:noProof/>
                <w:szCs w:val="28"/>
              </w:rPr>
              <w:t>)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position w:val="1"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F269F7" w:rsidP="003D382C">
            <w:pPr>
              <w:jc w:val="both"/>
              <w:rPr>
                <w:sz w:val="28"/>
                <w:szCs w:val="28"/>
                <w:u w:val="single"/>
              </w:rPr>
            </w:pPr>
            <w:r w:rsidRPr="00F269F7">
              <w:rPr>
                <w:rFonts w:ascii="細明體" w:hAnsi="細明體" w:cs="細明體" w:hint="eastAsia"/>
                <w:noProof/>
                <w:sz w:val="28"/>
                <w:szCs w:val="28"/>
              </w:rPr>
              <w:t>免除受試者同意申請表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問卷、訪談內容或評量表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  <w:r w:rsidRPr="00173C90">
              <w:rPr>
                <w:noProof/>
                <w:spacing w:val="-2"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若有請檢附</w:t>
            </w:r>
            <w:r w:rsidRPr="00173C90">
              <w:rPr>
                <w:noProof/>
                <w:spacing w:val="-2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受試者招募廣告申請表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最新履歷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保密協議書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研究人員財務利益衝突申報表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簡易審查範圍核對表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  <w:r w:rsidRPr="00173C90">
              <w:rPr>
                <w:rFonts w:ascii="細明體" w:hAnsi="細明體" w:cs="細明體"/>
                <w:noProof/>
                <w:spacing w:val="-6"/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資料及安全性監測計畫書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試驗藥品或疫苗簡介資料表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醫療器材或醫療器材合併新醫療技術簡介資料表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研究用人體檢體採集及病歷提供同意書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個案報告表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主持人手冊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受試者保險投保書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藥品許可證影本及仿單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他院</w:t>
            </w:r>
            <w:r w:rsidRPr="00173C90">
              <w:rPr>
                <w:noProof/>
                <w:sz w:val="28"/>
                <w:szCs w:val="28"/>
              </w:rPr>
              <w:t>IRB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113B" w:rsidRDefault="001B113B">
      <w:pPr>
        <w:widowControl/>
        <w:rPr>
          <w:sz w:val="28"/>
          <w:szCs w:val="28"/>
        </w:rPr>
      </w:pPr>
    </w:p>
    <w:sectPr w:rsidR="001B113B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7D" w:rsidRDefault="00DA717D" w:rsidP="00571E85">
      <w:r>
        <w:separator/>
      </w:r>
    </w:p>
  </w:endnote>
  <w:endnote w:type="continuationSeparator" w:id="0">
    <w:p w:rsidR="00DA717D" w:rsidRDefault="00DA717D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657A45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7D" w:rsidRDefault="00DA717D" w:rsidP="00571E85">
      <w:r>
        <w:separator/>
      </w:r>
    </w:p>
  </w:footnote>
  <w:footnote w:type="continuationSeparator" w:id="0">
    <w:p w:rsidR="00DA717D" w:rsidRDefault="00DA717D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065D4"/>
    <w:rsid w:val="00326D37"/>
    <w:rsid w:val="0038104C"/>
    <w:rsid w:val="00436BB4"/>
    <w:rsid w:val="00571E85"/>
    <w:rsid w:val="005C7AFA"/>
    <w:rsid w:val="00657A45"/>
    <w:rsid w:val="00845A94"/>
    <w:rsid w:val="00861325"/>
    <w:rsid w:val="008806A8"/>
    <w:rsid w:val="009374CD"/>
    <w:rsid w:val="00993AB0"/>
    <w:rsid w:val="00A950D6"/>
    <w:rsid w:val="00AD0903"/>
    <w:rsid w:val="00AE4F11"/>
    <w:rsid w:val="00BB7665"/>
    <w:rsid w:val="00CC2F4F"/>
    <w:rsid w:val="00D17238"/>
    <w:rsid w:val="00DA3000"/>
    <w:rsid w:val="00DA4ED3"/>
    <w:rsid w:val="00DA717D"/>
    <w:rsid w:val="00E001C1"/>
    <w:rsid w:val="00E22D16"/>
    <w:rsid w:val="00EE112D"/>
    <w:rsid w:val="00EF24B2"/>
    <w:rsid w:val="00F269F7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24</cp:revision>
  <dcterms:created xsi:type="dcterms:W3CDTF">2014-04-17T12:01:00Z</dcterms:created>
  <dcterms:modified xsi:type="dcterms:W3CDTF">2015-07-28T03:54:00Z</dcterms:modified>
</cp:coreProperties>
</file>